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55813" w:rsidRPr="00255813" w14:paraId="4677F3DA" w14:textId="77777777" w:rsidTr="00182952">
        <w:tc>
          <w:tcPr>
            <w:tcW w:w="5000" w:type="pct"/>
          </w:tcPr>
          <w:p w14:paraId="6CE45EE7" w14:textId="54346E5B" w:rsidR="00255813" w:rsidRDefault="00255813" w:rsidP="005D0FC7">
            <w:pPr>
              <w:rPr>
                <w:rFonts w:eastAsia="Batang"/>
                <w:b/>
                <w:color w:val="000000" w:themeColor="text1"/>
                <w:szCs w:val="24"/>
              </w:rPr>
            </w:pPr>
            <w:r w:rsidRPr="00255813">
              <w:rPr>
                <w:rFonts w:eastAsia="Batang"/>
                <w:b/>
                <w:color w:val="1F497D"/>
                <w:szCs w:val="24"/>
              </w:rPr>
              <w:t xml:space="preserve">Arbitrair </w:t>
            </w:r>
            <w:r w:rsidR="00F00623">
              <w:rPr>
                <w:rFonts w:eastAsia="Batang"/>
                <w:b/>
                <w:color w:val="1F497D"/>
                <w:szCs w:val="24"/>
              </w:rPr>
              <w:t xml:space="preserve">  nummer 21</w:t>
            </w:r>
            <w:r w:rsidR="00D70E8F">
              <w:rPr>
                <w:rFonts w:eastAsia="Batang"/>
                <w:b/>
                <w:color w:val="1F497D"/>
                <w:szCs w:val="24"/>
              </w:rPr>
              <w:t>3</w:t>
            </w:r>
            <w:r w:rsidR="0006369E">
              <w:rPr>
                <w:rFonts w:eastAsia="Batang"/>
                <w:b/>
                <w:color w:val="1F497D"/>
                <w:szCs w:val="24"/>
              </w:rPr>
              <w:t xml:space="preserve">    </w:t>
            </w:r>
            <w:r w:rsidR="00B27216">
              <w:rPr>
                <w:rFonts w:eastAsia="Batang"/>
                <w:b/>
                <w:color w:val="1F497D"/>
                <w:szCs w:val="24"/>
              </w:rPr>
              <w:t xml:space="preserve">   </w:t>
            </w:r>
            <w:r w:rsidR="007C30EA">
              <w:rPr>
                <w:rFonts w:eastAsia="Batang"/>
                <w:b/>
                <w:color w:val="1F497D"/>
                <w:szCs w:val="24"/>
              </w:rPr>
              <w:t xml:space="preserve">  </w:t>
            </w:r>
            <w:r w:rsidR="009E2C26">
              <w:rPr>
                <w:rFonts w:eastAsia="Batang"/>
                <w:b/>
                <w:color w:val="1F497D"/>
                <w:szCs w:val="24"/>
              </w:rPr>
              <w:t xml:space="preserve">    </w:t>
            </w:r>
            <w:r w:rsidR="009E2C26" w:rsidRPr="00FA76FF">
              <w:rPr>
                <w:rFonts w:eastAsia="Batang"/>
                <w:b/>
                <w:color w:val="000000" w:themeColor="text1"/>
                <w:szCs w:val="24"/>
              </w:rPr>
              <w:t xml:space="preserve"> </w:t>
            </w:r>
            <w:r w:rsidR="00FA76FF">
              <w:rPr>
                <w:rFonts w:eastAsia="Batang"/>
                <w:b/>
                <w:color w:val="000000" w:themeColor="text1"/>
                <w:szCs w:val="24"/>
              </w:rPr>
              <w:t xml:space="preserve">                                            </w:t>
            </w:r>
            <w:r w:rsidR="002C056F">
              <w:rPr>
                <w:rFonts w:eastAsia="Batang"/>
                <w:b/>
                <w:color w:val="000000" w:themeColor="text1"/>
                <w:szCs w:val="24"/>
              </w:rPr>
              <w:t>26 mei</w:t>
            </w:r>
            <w:r w:rsidR="007C30EA" w:rsidRPr="00FA76FF">
              <w:rPr>
                <w:rFonts w:eastAsia="Batang"/>
                <w:b/>
                <w:color w:val="000000" w:themeColor="text1"/>
                <w:szCs w:val="24"/>
              </w:rPr>
              <w:t xml:space="preserve"> </w:t>
            </w:r>
            <w:r w:rsidR="00CD00B8" w:rsidRPr="00FA76FF">
              <w:rPr>
                <w:rFonts w:eastAsia="Batang"/>
                <w:b/>
                <w:color w:val="000000" w:themeColor="text1"/>
                <w:szCs w:val="24"/>
              </w:rPr>
              <w:t>202</w:t>
            </w:r>
            <w:r w:rsidR="00E11DD3" w:rsidRPr="00FA76FF">
              <w:rPr>
                <w:rFonts w:eastAsia="Batang"/>
                <w:b/>
                <w:color w:val="000000" w:themeColor="text1"/>
                <w:szCs w:val="24"/>
              </w:rPr>
              <w:t>5</w:t>
            </w:r>
          </w:p>
          <w:p w14:paraId="1019AED8" w14:textId="77777777" w:rsidR="00255813" w:rsidRPr="00255813" w:rsidRDefault="00F2497B" w:rsidP="005D0FC7">
            <w:pPr>
              <w:rPr>
                <w:rFonts w:eastAsia="Batang"/>
                <w:color w:val="1F497D"/>
                <w:szCs w:val="24"/>
              </w:rPr>
            </w:pPr>
            <w:r w:rsidRPr="00255813">
              <w:rPr>
                <w:rFonts w:eastAsia="Batang"/>
                <w:b/>
                <w:noProof/>
                <w:color w:val="1F497D"/>
                <w:szCs w:val="24"/>
                <w:lang w:eastAsia="nl-NL"/>
              </w:rPr>
              <w:drawing>
                <wp:anchor distT="0" distB="0" distL="114300" distR="114300" simplePos="0" relativeHeight="251657216" behindDoc="0" locked="0" layoutInCell="1" allowOverlap="1" wp14:anchorId="25CB5A41" wp14:editId="139823A2">
                  <wp:simplePos x="0" y="0"/>
                  <wp:positionH relativeFrom="column">
                    <wp:posOffset>-2540</wp:posOffset>
                  </wp:positionH>
                  <wp:positionV relativeFrom="paragraph">
                    <wp:posOffset>130175</wp:posOffset>
                  </wp:positionV>
                  <wp:extent cx="4400550" cy="3189605"/>
                  <wp:effectExtent l="0" t="0" r="0" b="0"/>
                  <wp:wrapSquare wrapText="bothSides"/>
                  <wp:docPr id="18" name="Afbeelding 3" descr="Arbitr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rbitra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0550" cy="3189605"/>
                          </a:xfrm>
                          <a:prstGeom prst="rect">
                            <a:avLst/>
                          </a:prstGeom>
                          <a:noFill/>
                        </pic:spPr>
                      </pic:pic>
                    </a:graphicData>
                  </a:graphic>
                  <wp14:sizeRelH relativeFrom="margin">
                    <wp14:pctWidth>0</wp14:pctWidth>
                  </wp14:sizeRelH>
                  <wp14:sizeRelV relativeFrom="margin">
                    <wp14:pctHeight>0</wp14:pctHeight>
                  </wp14:sizeRelV>
                </wp:anchor>
              </w:drawing>
            </w:r>
          </w:p>
          <w:p w14:paraId="11BE1E6D" w14:textId="26D07D2B" w:rsidR="00A34C0B" w:rsidRPr="004E4964" w:rsidRDefault="00555913" w:rsidP="005D0FC7">
            <w:pPr>
              <w:rPr>
                <w:sz w:val="22"/>
              </w:rPr>
            </w:pPr>
            <w:r>
              <w:rPr>
                <w:sz w:val="22"/>
              </w:rPr>
              <w:t>A</w:t>
            </w:r>
            <w:r w:rsidR="00A34C0B" w:rsidRPr="004E4964">
              <w:rPr>
                <w:sz w:val="22"/>
              </w:rPr>
              <w:t xml:space="preserve">rbitrair is voor alle gewone bridgers en wedstrijdleiders die in de eerste plaats bridgen voor hun plezier, </w:t>
            </w:r>
            <w:r w:rsidR="00A34C0B" w:rsidRPr="004E4964">
              <w:rPr>
                <w:b/>
                <w:i/>
                <w:sz w:val="22"/>
              </w:rPr>
              <w:t>ook</w:t>
            </w:r>
            <w:r>
              <w:rPr>
                <w:sz w:val="22"/>
              </w:rPr>
              <w:t xml:space="preserve"> na een vermeende </w:t>
            </w:r>
            <w:r w:rsidR="00A34C0B" w:rsidRPr="004E4964">
              <w:rPr>
                <w:sz w:val="22"/>
              </w:rPr>
              <w:t>overtreding</w:t>
            </w:r>
            <w:r>
              <w:rPr>
                <w:sz w:val="22"/>
              </w:rPr>
              <w:t xml:space="preserve"> </w:t>
            </w:r>
            <w:r w:rsidR="00A34C0B" w:rsidRPr="004E4964">
              <w:rPr>
                <w:sz w:val="22"/>
              </w:rPr>
              <w:t>/</w:t>
            </w:r>
            <w:r>
              <w:rPr>
                <w:sz w:val="22"/>
              </w:rPr>
              <w:t xml:space="preserve"> </w:t>
            </w:r>
            <w:r w:rsidR="00A34C0B" w:rsidRPr="004E4964">
              <w:rPr>
                <w:sz w:val="22"/>
              </w:rPr>
              <w:t>onregelmatigheid!</w:t>
            </w:r>
          </w:p>
          <w:p w14:paraId="45A1E628" w14:textId="77777777" w:rsidR="00A34C0B" w:rsidRPr="004E4964" w:rsidRDefault="00A34C0B" w:rsidP="005D0FC7">
            <w:pPr>
              <w:rPr>
                <w:sz w:val="22"/>
              </w:rPr>
            </w:pPr>
          </w:p>
          <w:p w14:paraId="6F076CF6" w14:textId="1C3830F6" w:rsidR="00255813" w:rsidRPr="004E4964" w:rsidRDefault="00A34C0B" w:rsidP="005D0FC7">
            <w:pPr>
              <w:rPr>
                <w:sz w:val="22"/>
              </w:rPr>
            </w:pPr>
            <w:r w:rsidRPr="004E4964">
              <w:rPr>
                <w:sz w:val="22"/>
              </w:rPr>
              <w:t xml:space="preserve">Ciska Zuur, Ron Jedema, Siger Seinen en Rob Stravers (redactie) kijken met minstens zoveel plezier naar de voorgelegde vraagstukken, met Ton Kooijman als actief meekijkend en –denkend primus inter paris. </w:t>
            </w:r>
          </w:p>
          <w:p w14:paraId="2E417B56" w14:textId="77777777" w:rsidR="00555913" w:rsidRDefault="00555913" w:rsidP="005D0FC7">
            <w:pPr>
              <w:rPr>
                <w:sz w:val="22"/>
              </w:rPr>
            </w:pPr>
          </w:p>
          <w:p w14:paraId="6A85D14F" w14:textId="1FC39BEC" w:rsidR="00454543" w:rsidRPr="004E4964" w:rsidRDefault="00454543" w:rsidP="005D0FC7">
            <w:pPr>
              <w:rPr>
                <w:sz w:val="22"/>
              </w:rPr>
            </w:pPr>
            <w:r w:rsidRPr="004E4964">
              <w:rPr>
                <w:sz w:val="22"/>
              </w:rPr>
              <w:t>Standaard beginnen we met onze antwoorden op de volgende pagina zodat jij eerst een oordeel kunt vellen.</w:t>
            </w:r>
            <w:bookmarkStart w:id="0" w:name="_GoBack"/>
            <w:bookmarkEnd w:id="0"/>
          </w:p>
          <w:p w14:paraId="0AEC10CE" w14:textId="77777777" w:rsidR="00A34C0B" w:rsidRPr="004E4964" w:rsidRDefault="00A34C0B" w:rsidP="005D0FC7">
            <w:pPr>
              <w:rPr>
                <w:sz w:val="22"/>
              </w:rPr>
            </w:pPr>
          </w:p>
          <w:p w14:paraId="1D4D76FF" w14:textId="01A0B6F5" w:rsidR="00A34C0B" w:rsidRPr="004E4964" w:rsidRDefault="00555913" w:rsidP="005D0FC7">
            <w:pPr>
              <w:rPr>
                <w:sz w:val="22"/>
              </w:rPr>
            </w:pPr>
            <w:r>
              <w:rPr>
                <w:sz w:val="22"/>
              </w:rPr>
              <w:t>Heb je een spelregelvraag? Mail die</w:t>
            </w:r>
            <w:r w:rsidR="00A34C0B" w:rsidRPr="004E4964">
              <w:rPr>
                <w:sz w:val="22"/>
              </w:rPr>
              <w:t xml:space="preserve"> naar: </w:t>
            </w:r>
            <w:hyperlink r:id="rId9" w:history="1">
              <w:r w:rsidR="00A34C0B" w:rsidRPr="004E4964">
                <w:rPr>
                  <w:rStyle w:val="Hyperlink"/>
                  <w:sz w:val="22"/>
                </w:rPr>
                <w:t>rob.stravers128@gmail.com</w:t>
              </w:r>
            </w:hyperlink>
          </w:p>
          <w:p w14:paraId="46C5F782" w14:textId="77777777" w:rsidR="00A34C0B" w:rsidRPr="004E4964" w:rsidRDefault="00A34C0B" w:rsidP="005D0FC7">
            <w:pPr>
              <w:pStyle w:val="Lijstalinea"/>
              <w:numPr>
                <w:ilvl w:val="0"/>
                <w:numId w:val="1"/>
              </w:numPr>
              <w:rPr>
                <w:sz w:val="22"/>
              </w:rPr>
            </w:pPr>
            <w:r w:rsidRPr="004E4964">
              <w:rPr>
                <w:sz w:val="22"/>
              </w:rPr>
              <w:t>Gaat je vraag over een specifiek spel, geef dan ook de volledige spelverdeling, biedverloop en Gever/Kwetsbaarheid.</w:t>
            </w:r>
          </w:p>
          <w:p w14:paraId="1207A925" w14:textId="77777777" w:rsidR="00A34C0B" w:rsidRPr="00555913" w:rsidRDefault="00634B50" w:rsidP="005D0FC7">
            <w:pPr>
              <w:pStyle w:val="Lijstalinea"/>
              <w:numPr>
                <w:ilvl w:val="0"/>
                <w:numId w:val="1"/>
              </w:numPr>
              <w:rPr>
                <w:szCs w:val="24"/>
              </w:rPr>
            </w:pPr>
            <w:r w:rsidRPr="004E4964">
              <w:rPr>
                <w:sz w:val="22"/>
              </w:rPr>
              <w:t>Wil je een oordeel over een club/toernooiarbitrage waartegen beroep is aangetekend</w:t>
            </w:r>
            <w:r w:rsidR="00A34C0B" w:rsidRPr="004E4964">
              <w:rPr>
                <w:sz w:val="22"/>
              </w:rPr>
              <w:t xml:space="preserve">, dan </w:t>
            </w:r>
            <w:r w:rsidRPr="004E4964">
              <w:rPr>
                <w:sz w:val="22"/>
              </w:rPr>
              <w:t>behandelen we die – eveneens met plezier – als Protestcommissie. Geef dan naast alle spelinformatie ook de visies van alle partijen en wedstrijdleider(s).</w:t>
            </w:r>
          </w:p>
          <w:p w14:paraId="33B51F21" w14:textId="1CA0F55B" w:rsidR="00555913" w:rsidRPr="00A34C0B" w:rsidRDefault="00555913" w:rsidP="005D0FC7">
            <w:pPr>
              <w:pStyle w:val="Lijstalinea"/>
              <w:numPr>
                <w:ilvl w:val="0"/>
                <w:numId w:val="1"/>
              </w:numPr>
              <w:rPr>
                <w:szCs w:val="24"/>
              </w:rPr>
            </w:pPr>
            <w:r>
              <w:rPr>
                <w:sz w:val="22"/>
              </w:rPr>
              <w:t xml:space="preserve">We proberen binnen 24 uur te antwoorden, </w:t>
            </w:r>
            <w:r w:rsidRPr="00B359C8">
              <w:rPr>
                <w:i/>
                <w:color w:val="FF0000"/>
                <w:sz w:val="22"/>
              </w:rPr>
              <w:t>ja</w:t>
            </w:r>
            <w:r w:rsidR="00B359C8">
              <w:rPr>
                <w:i/>
                <w:color w:val="FF0000"/>
                <w:sz w:val="22"/>
              </w:rPr>
              <w:t>,</w:t>
            </w:r>
            <w:r w:rsidRPr="00B359C8">
              <w:rPr>
                <w:i/>
                <w:color w:val="FF0000"/>
                <w:sz w:val="22"/>
              </w:rPr>
              <w:t xml:space="preserve"> ook in het weekend en tijdens de feestdagen</w:t>
            </w:r>
            <w:r>
              <w:rPr>
                <w:sz w:val="22"/>
              </w:rPr>
              <w:t xml:space="preserve">, want ook dan </w:t>
            </w:r>
            <w:r w:rsidR="00B359C8">
              <w:rPr>
                <w:sz w:val="22"/>
              </w:rPr>
              <w:t>spelen we bridge</w:t>
            </w:r>
            <w:r>
              <w:rPr>
                <w:sz w:val="22"/>
              </w:rPr>
              <w:t xml:space="preserve">! </w:t>
            </w:r>
            <w:r w:rsidRPr="00555913">
              <w:rPr>
                <w:sz w:val="22"/>
              </w:rPr>
              <w:sym w:font="Wingdings" w:char="F04A"/>
            </w:r>
            <w:r>
              <w:rPr>
                <w:sz w:val="22"/>
              </w:rPr>
              <w:t xml:space="preserve"> </w:t>
            </w:r>
          </w:p>
        </w:tc>
      </w:tr>
    </w:tbl>
    <w:p w14:paraId="666B96E6" w14:textId="6AADDE4E" w:rsidR="005118FC" w:rsidRDefault="005118FC" w:rsidP="005D0FC7">
      <w:pPr>
        <w:rPr>
          <w:szCs w:val="24"/>
        </w:rPr>
      </w:pPr>
    </w:p>
    <w:tbl>
      <w:tblPr>
        <w:tblStyle w:val="Tabelraster"/>
        <w:tblW w:w="0" w:type="auto"/>
        <w:tblLook w:val="04A0" w:firstRow="1" w:lastRow="0" w:firstColumn="1" w:lastColumn="0" w:noHBand="0" w:noVBand="1"/>
      </w:tblPr>
      <w:tblGrid>
        <w:gridCol w:w="10194"/>
      </w:tblGrid>
      <w:tr w:rsidR="00E17316" w14:paraId="0DDAFE28" w14:textId="77777777" w:rsidTr="00E17316">
        <w:tc>
          <w:tcPr>
            <w:tcW w:w="10194" w:type="dxa"/>
            <w:shd w:val="clear" w:color="auto" w:fill="E2EFD9" w:themeFill="accent6" w:themeFillTint="33"/>
          </w:tcPr>
          <w:p w14:paraId="205E01DE" w14:textId="77777777" w:rsidR="00E17316" w:rsidRDefault="00E17316" w:rsidP="005D0FC7">
            <w:pPr>
              <w:rPr>
                <w:szCs w:val="24"/>
              </w:rPr>
            </w:pPr>
          </w:p>
          <w:p w14:paraId="01741CD5" w14:textId="2D695CCA" w:rsidR="00E17316" w:rsidRDefault="00E17316" w:rsidP="00E17316">
            <w:pPr>
              <w:jc w:val="center"/>
              <w:rPr>
                <w:szCs w:val="24"/>
              </w:rPr>
            </w:pPr>
            <w:r>
              <w:rPr>
                <w:szCs w:val="24"/>
              </w:rPr>
              <w:t>Heb</w:t>
            </w:r>
            <w:r w:rsidR="00926991">
              <w:rPr>
                <w:szCs w:val="24"/>
              </w:rPr>
              <w:t xml:space="preserve"> je ‘m al op je mobieltje staan:</w:t>
            </w:r>
            <w:r>
              <w:rPr>
                <w:szCs w:val="24"/>
              </w:rPr>
              <w:t xml:space="preserve"> De </w:t>
            </w:r>
            <w:r w:rsidR="00926991">
              <w:rPr>
                <w:szCs w:val="24"/>
              </w:rPr>
              <w:t>A</w:t>
            </w:r>
            <w:r>
              <w:rPr>
                <w:szCs w:val="24"/>
              </w:rPr>
              <w:t>rbitreerWijzer app?</w:t>
            </w:r>
          </w:p>
          <w:p w14:paraId="7D7F0B21" w14:textId="34D24288" w:rsidR="00E17316" w:rsidRDefault="00E17316" w:rsidP="005D0FC7">
            <w:pPr>
              <w:rPr>
                <w:szCs w:val="24"/>
              </w:rPr>
            </w:pPr>
          </w:p>
        </w:tc>
      </w:tr>
    </w:tbl>
    <w:p w14:paraId="50B2311F" w14:textId="77777777" w:rsidR="00572F15" w:rsidRDefault="00572F15" w:rsidP="005D0FC7">
      <w:pPr>
        <w:rPr>
          <w:szCs w:val="24"/>
        </w:rPr>
      </w:pPr>
    </w:p>
    <w:tbl>
      <w:tblPr>
        <w:tblStyle w:val="Tabelraster"/>
        <w:tblW w:w="0" w:type="auto"/>
        <w:tblLook w:val="04A0" w:firstRow="1" w:lastRow="0" w:firstColumn="1" w:lastColumn="0" w:noHBand="0" w:noVBand="1"/>
      </w:tblPr>
      <w:tblGrid>
        <w:gridCol w:w="10194"/>
      </w:tblGrid>
      <w:tr w:rsidR="00044306" w14:paraId="7AADAA5B" w14:textId="77777777" w:rsidTr="00044306">
        <w:tc>
          <w:tcPr>
            <w:tcW w:w="10194" w:type="dxa"/>
          </w:tcPr>
          <w:p w14:paraId="34D3E15E" w14:textId="600D207C" w:rsidR="00044306" w:rsidRDefault="00044306" w:rsidP="005D0FC7">
            <w:pPr>
              <w:rPr>
                <w:szCs w:val="24"/>
              </w:rPr>
            </w:pPr>
            <w:r>
              <w:rPr>
                <w:noProof/>
                <w:szCs w:val="24"/>
                <w:lang w:eastAsia="nl-NL"/>
              </w:rPr>
              <w:drawing>
                <wp:anchor distT="0" distB="0" distL="114300" distR="114300" simplePos="0" relativeHeight="251661312" behindDoc="0" locked="0" layoutInCell="1" allowOverlap="1" wp14:anchorId="718C9B6F" wp14:editId="76555352">
                  <wp:simplePos x="0" y="0"/>
                  <wp:positionH relativeFrom="column">
                    <wp:posOffset>-2540</wp:posOffset>
                  </wp:positionH>
                  <wp:positionV relativeFrom="paragraph">
                    <wp:posOffset>1905</wp:posOffset>
                  </wp:positionV>
                  <wp:extent cx="1926350" cy="198755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6350" cy="1987550"/>
                          </a:xfrm>
                          <a:prstGeom prst="rect">
                            <a:avLst/>
                          </a:prstGeom>
                        </pic:spPr>
                      </pic:pic>
                    </a:graphicData>
                  </a:graphic>
                  <wp14:sizeRelH relativeFrom="page">
                    <wp14:pctWidth>0</wp14:pctWidth>
                  </wp14:sizeRelH>
                  <wp14:sizeRelV relativeFrom="page">
                    <wp14:pctHeight>0</wp14:pctHeight>
                  </wp14:sizeRelV>
                </wp:anchor>
              </w:drawing>
            </w:r>
          </w:p>
          <w:p w14:paraId="41E4397B" w14:textId="4DD4292C" w:rsidR="00044306" w:rsidRDefault="00044306" w:rsidP="005D0FC7">
            <w:pPr>
              <w:rPr>
                <w:szCs w:val="24"/>
              </w:rPr>
            </w:pPr>
            <w:r>
              <w:rPr>
                <w:szCs w:val="24"/>
              </w:rPr>
              <w:t>Snel en gemakkelijk bereikbaar</w:t>
            </w:r>
            <w:r w:rsidR="00C7633A">
              <w:rPr>
                <w:szCs w:val="24"/>
              </w:rPr>
              <w:t xml:space="preserve"> op de site van de NBB:</w:t>
            </w:r>
            <w:r>
              <w:rPr>
                <w:szCs w:val="24"/>
              </w:rPr>
              <w:t xml:space="preserve"> de Spelregels én: </w:t>
            </w:r>
          </w:p>
          <w:p w14:paraId="51516743" w14:textId="277B3B4A" w:rsidR="00044306" w:rsidRDefault="00044306" w:rsidP="00044306">
            <w:pPr>
              <w:pStyle w:val="Lijstalinea"/>
              <w:numPr>
                <w:ilvl w:val="0"/>
                <w:numId w:val="18"/>
              </w:numPr>
              <w:rPr>
                <w:szCs w:val="24"/>
              </w:rPr>
            </w:pPr>
            <w:r>
              <w:rPr>
                <w:szCs w:val="24"/>
              </w:rPr>
              <w:t>de Alerteerregeling;</w:t>
            </w:r>
          </w:p>
          <w:p w14:paraId="3D9E3C48" w14:textId="2945321C" w:rsidR="00044306" w:rsidRDefault="00044306" w:rsidP="00044306">
            <w:pPr>
              <w:pStyle w:val="Lijstalinea"/>
              <w:numPr>
                <w:ilvl w:val="0"/>
                <w:numId w:val="18"/>
              </w:numPr>
              <w:rPr>
                <w:szCs w:val="24"/>
              </w:rPr>
            </w:pPr>
            <w:r>
              <w:rPr>
                <w:szCs w:val="24"/>
              </w:rPr>
              <w:t>Biddingboxreglement;</w:t>
            </w:r>
          </w:p>
          <w:p w14:paraId="5EA02081" w14:textId="3BB70820" w:rsidR="00044306" w:rsidRDefault="00044306" w:rsidP="00044306">
            <w:pPr>
              <w:pStyle w:val="Lijstalinea"/>
              <w:numPr>
                <w:ilvl w:val="0"/>
                <w:numId w:val="18"/>
              </w:numPr>
              <w:rPr>
                <w:szCs w:val="24"/>
              </w:rPr>
            </w:pPr>
            <w:r>
              <w:rPr>
                <w:szCs w:val="24"/>
              </w:rPr>
              <w:t>Regeling Bruine Sti</w:t>
            </w:r>
            <w:r w:rsidR="00C7633A">
              <w:rPr>
                <w:szCs w:val="24"/>
              </w:rPr>
              <w:t>c</w:t>
            </w:r>
            <w:r>
              <w:rPr>
                <w:szCs w:val="24"/>
              </w:rPr>
              <w:t>kerconventies en HOM</w:t>
            </w:r>
          </w:p>
          <w:p w14:paraId="1ED1CBAF" w14:textId="62E8BF09" w:rsidR="00044306" w:rsidRPr="00044306" w:rsidRDefault="00044306" w:rsidP="00044306">
            <w:pPr>
              <w:pStyle w:val="Lijstalinea"/>
              <w:numPr>
                <w:ilvl w:val="0"/>
                <w:numId w:val="18"/>
              </w:numPr>
              <w:rPr>
                <w:szCs w:val="24"/>
              </w:rPr>
            </w:pPr>
            <w:r>
              <w:rPr>
                <w:szCs w:val="24"/>
              </w:rPr>
              <w:t>De Muiderbergconventie en de regeling BSC</w:t>
            </w:r>
          </w:p>
          <w:p w14:paraId="59CE3927" w14:textId="6956D50F" w:rsidR="00044306" w:rsidRDefault="00044306" w:rsidP="005D0FC7">
            <w:pPr>
              <w:rPr>
                <w:szCs w:val="24"/>
              </w:rPr>
            </w:pPr>
          </w:p>
          <w:p w14:paraId="433883A8" w14:textId="3D6AB8CF" w:rsidR="00C7633A" w:rsidRDefault="00C7633A" w:rsidP="005D0FC7">
            <w:pPr>
              <w:rPr>
                <w:szCs w:val="24"/>
              </w:rPr>
            </w:pPr>
            <w:r>
              <w:rPr>
                <w:szCs w:val="24"/>
              </w:rPr>
              <w:t>Met de link:</w:t>
            </w:r>
          </w:p>
          <w:p w14:paraId="03919F24" w14:textId="7700190F" w:rsidR="00044306" w:rsidRPr="00C7633A" w:rsidRDefault="00AE134F" w:rsidP="005D0FC7">
            <w:pPr>
              <w:rPr>
                <w:sz w:val="20"/>
                <w:szCs w:val="20"/>
              </w:rPr>
            </w:pPr>
            <w:hyperlink r:id="rId11" w:history="1">
              <w:r w:rsidR="00044306" w:rsidRPr="00C7633A">
                <w:rPr>
                  <w:rStyle w:val="Hyperlink"/>
                  <w:sz w:val="20"/>
                  <w:szCs w:val="20"/>
                </w:rPr>
                <w:t>https://help.bridge.nl/automatisering/Spelregels/HTML/index.html</w:t>
              </w:r>
            </w:hyperlink>
          </w:p>
          <w:p w14:paraId="1B53E9FF" w14:textId="77777777" w:rsidR="00044306" w:rsidRDefault="00044306" w:rsidP="005D0FC7">
            <w:pPr>
              <w:rPr>
                <w:szCs w:val="24"/>
              </w:rPr>
            </w:pPr>
          </w:p>
          <w:p w14:paraId="495FC8F8" w14:textId="484BB462" w:rsidR="00044306" w:rsidRDefault="00044306" w:rsidP="005D0FC7">
            <w:pPr>
              <w:rPr>
                <w:szCs w:val="24"/>
              </w:rPr>
            </w:pPr>
          </w:p>
        </w:tc>
      </w:tr>
    </w:tbl>
    <w:p w14:paraId="79F88B4B" w14:textId="0352BC7C" w:rsidR="00044306" w:rsidRDefault="00044306" w:rsidP="005D0FC7">
      <w:pPr>
        <w:rPr>
          <w:szCs w:val="24"/>
        </w:rPr>
      </w:pPr>
    </w:p>
    <w:tbl>
      <w:tblPr>
        <w:tblStyle w:val="Tabelraster"/>
        <w:tblW w:w="0" w:type="auto"/>
        <w:tblLook w:val="04A0" w:firstRow="1" w:lastRow="0" w:firstColumn="1" w:lastColumn="0" w:noHBand="0" w:noVBand="1"/>
      </w:tblPr>
      <w:tblGrid>
        <w:gridCol w:w="10194"/>
      </w:tblGrid>
      <w:tr w:rsidR="00287A02" w:rsidRPr="00FE2C97" w14:paraId="65D72A3A" w14:textId="77777777" w:rsidTr="00A7383F">
        <w:tc>
          <w:tcPr>
            <w:tcW w:w="10194" w:type="dxa"/>
          </w:tcPr>
          <w:p w14:paraId="1744CAC5" w14:textId="77777777" w:rsidR="00287A02" w:rsidRDefault="00287A02" w:rsidP="00A7383F">
            <w:pPr>
              <w:rPr>
                <w:szCs w:val="24"/>
              </w:rPr>
            </w:pPr>
            <w:r>
              <w:rPr>
                <w:b/>
                <w:szCs w:val="24"/>
              </w:rPr>
              <w:lastRenderedPageBreak/>
              <w:t>Inhoud</w:t>
            </w:r>
          </w:p>
          <w:p w14:paraId="4523B498" w14:textId="77777777" w:rsidR="00287A02" w:rsidRDefault="00287A02" w:rsidP="00A7383F">
            <w:pPr>
              <w:shd w:val="clear" w:color="auto" w:fill="FFFFFF"/>
              <w:ind w:right="-90"/>
              <w:textAlignment w:val="top"/>
              <w:rPr>
                <w:rFonts w:eastAsia="Times New Roman" w:cs="Segoe UI"/>
                <w:color w:val="000000" w:themeColor="text1"/>
                <w:szCs w:val="24"/>
                <w:lang w:eastAsia="nl-NL"/>
              </w:rPr>
            </w:pPr>
          </w:p>
          <w:p w14:paraId="05D3FA92" w14:textId="77777777" w:rsidR="00287A02" w:rsidRPr="006C54FD" w:rsidRDefault="00287A02" w:rsidP="00A7383F">
            <w:pPr>
              <w:rPr>
                <w:rFonts w:eastAsiaTheme="minorHAnsi" w:cstheme="minorBidi"/>
                <w:b/>
                <w:color w:val="000000" w:themeColor="text1"/>
                <w:szCs w:val="24"/>
              </w:rPr>
            </w:pPr>
            <w:r>
              <w:rPr>
                <w:rFonts w:eastAsiaTheme="minorHAnsi" w:cstheme="minorBidi"/>
                <w:b/>
                <w:color w:val="000000" w:themeColor="text1"/>
                <w:szCs w:val="24"/>
              </w:rPr>
              <w:t xml:space="preserve">02    </w:t>
            </w:r>
            <w:r w:rsidRPr="006C54FD">
              <w:rPr>
                <w:rFonts w:eastAsiaTheme="minorHAnsi" w:cstheme="minorBidi"/>
                <w:b/>
                <w:color w:val="000000" w:themeColor="text1"/>
                <w:szCs w:val="24"/>
              </w:rPr>
              <w:t>Bridgedrives op verschillende locaties met BridgeMate-II</w:t>
            </w:r>
          </w:p>
          <w:p w14:paraId="3040743A" w14:textId="77777777" w:rsidR="00287A02" w:rsidRDefault="00287A02" w:rsidP="00A7383F">
            <w:pPr>
              <w:rPr>
                <w:b/>
                <w:szCs w:val="24"/>
              </w:rPr>
            </w:pPr>
          </w:p>
          <w:p w14:paraId="33B7AFF6" w14:textId="77777777" w:rsidR="00287A02" w:rsidRPr="00DE0F9A" w:rsidRDefault="00287A02" w:rsidP="00A7383F">
            <w:pPr>
              <w:rPr>
                <w:b/>
                <w:szCs w:val="24"/>
              </w:rPr>
            </w:pPr>
            <w:r w:rsidRPr="00DE0F9A">
              <w:rPr>
                <w:b/>
                <w:szCs w:val="24"/>
              </w:rPr>
              <w:t xml:space="preserve">03 </w:t>
            </w:r>
            <w:r>
              <w:rPr>
                <w:b/>
                <w:szCs w:val="24"/>
              </w:rPr>
              <w:tab/>
            </w:r>
            <w:r w:rsidRPr="00DE0F9A">
              <w:rPr>
                <w:b/>
                <w:szCs w:val="24"/>
              </w:rPr>
              <w:t>Ontvangen reactie op de vorige Arbitrair</w:t>
            </w:r>
          </w:p>
          <w:p w14:paraId="28E63082" w14:textId="77777777" w:rsidR="00287A02" w:rsidRPr="00DE0F9A" w:rsidRDefault="00287A02" w:rsidP="00A7383F">
            <w:pPr>
              <w:ind w:left="708" w:firstLine="708"/>
              <w:rPr>
                <w:rFonts w:cstheme="minorBidi"/>
                <w:color w:val="000000" w:themeColor="text1"/>
                <w:szCs w:val="24"/>
              </w:rPr>
            </w:pPr>
            <w:r w:rsidRPr="00DE0F9A">
              <w:rPr>
                <w:rFonts w:cstheme="minorBidi"/>
                <w:color w:val="000000" w:themeColor="text1"/>
                <w:szCs w:val="24"/>
              </w:rPr>
              <w:t>03 Over de verzaking en artikel 64C</w:t>
            </w:r>
          </w:p>
          <w:p w14:paraId="21DFB149" w14:textId="77777777" w:rsidR="00287A02" w:rsidRPr="00DE0F9A" w:rsidRDefault="00287A02" w:rsidP="00A7383F">
            <w:pPr>
              <w:ind w:left="1416"/>
              <w:rPr>
                <w:rFonts w:cstheme="minorBidi"/>
                <w:color w:val="000000" w:themeColor="text1"/>
                <w:szCs w:val="24"/>
              </w:rPr>
            </w:pPr>
            <w:r w:rsidRPr="00DE0F9A">
              <w:rPr>
                <w:rFonts w:cstheme="minorBidi"/>
                <w:color w:val="000000" w:themeColor="text1"/>
                <w:szCs w:val="24"/>
              </w:rPr>
              <w:t>03 HOM en BSC</w:t>
            </w:r>
          </w:p>
          <w:p w14:paraId="1DA110FE" w14:textId="77777777" w:rsidR="00287A02" w:rsidRPr="00DE0F9A" w:rsidRDefault="00287A02" w:rsidP="00A7383F">
            <w:pPr>
              <w:ind w:left="2832"/>
              <w:rPr>
                <w:rFonts w:cstheme="minorBidi"/>
                <w:color w:val="000000" w:themeColor="text1"/>
                <w:szCs w:val="24"/>
              </w:rPr>
            </w:pPr>
            <w:r w:rsidRPr="00DE0F9A">
              <w:rPr>
                <w:rFonts w:cstheme="minorBidi"/>
                <w:color w:val="000000" w:themeColor="text1"/>
                <w:szCs w:val="24"/>
              </w:rPr>
              <w:t xml:space="preserve"> </w:t>
            </w:r>
          </w:p>
          <w:p w14:paraId="4715A116" w14:textId="77777777" w:rsidR="00287A02" w:rsidRPr="00DE0F9A" w:rsidRDefault="00287A02" w:rsidP="00A7383F">
            <w:pPr>
              <w:rPr>
                <w:color w:val="000000" w:themeColor="text1"/>
                <w:szCs w:val="24"/>
              </w:rPr>
            </w:pPr>
            <w:r w:rsidRPr="00DE0F9A">
              <w:rPr>
                <w:b/>
                <w:szCs w:val="24"/>
              </w:rPr>
              <w:t xml:space="preserve">04 </w:t>
            </w:r>
            <w:r>
              <w:rPr>
                <w:b/>
                <w:szCs w:val="24"/>
              </w:rPr>
              <w:tab/>
            </w:r>
            <w:r w:rsidRPr="00DE0F9A">
              <w:rPr>
                <w:b/>
                <w:szCs w:val="24"/>
              </w:rPr>
              <w:t>Wanneer mogen de biedkaartjes van tafel?</w:t>
            </w:r>
          </w:p>
          <w:p w14:paraId="23D1A767" w14:textId="77777777" w:rsidR="00287A02" w:rsidRPr="00DE0F9A" w:rsidRDefault="00287A02" w:rsidP="00A7383F">
            <w:pPr>
              <w:ind w:left="708" w:firstLine="708"/>
              <w:rPr>
                <w:color w:val="000000" w:themeColor="text1"/>
                <w:szCs w:val="24"/>
              </w:rPr>
            </w:pPr>
            <w:r w:rsidRPr="00DE0F9A">
              <w:rPr>
                <w:bCs/>
                <w:color w:val="000000" w:themeColor="text1"/>
                <w:szCs w:val="24"/>
              </w:rPr>
              <w:t>05 Tafelregels</w:t>
            </w:r>
          </w:p>
          <w:p w14:paraId="3D0FEF2A" w14:textId="77777777" w:rsidR="00287A02" w:rsidRPr="00DE0F9A" w:rsidRDefault="00287A02" w:rsidP="00A7383F">
            <w:pPr>
              <w:ind w:left="708" w:firstLine="708"/>
              <w:rPr>
                <w:color w:val="000000" w:themeColor="text1"/>
                <w:szCs w:val="24"/>
              </w:rPr>
            </w:pPr>
            <w:r w:rsidRPr="00DE0F9A">
              <w:rPr>
                <w:color w:val="000000" w:themeColor="text1"/>
                <w:szCs w:val="24"/>
              </w:rPr>
              <w:t>06 Over het moment van opruimen van de biedkaartjes </w:t>
            </w:r>
          </w:p>
          <w:p w14:paraId="2756E272" w14:textId="77777777" w:rsidR="00287A02" w:rsidRPr="00DE0F9A" w:rsidRDefault="00287A02" w:rsidP="00A7383F">
            <w:pPr>
              <w:rPr>
                <w:szCs w:val="24"/>
              </w:rPr>
            </w:pPr>
            <w:r w:rsidRPr="00DE0F9A">
              <w:rPr>
                <w:szCs w:val="24"/>
              </w:rPr>
              <w:tab/>
            </w:r>
          </w:p>
          <w:p w14:paraId="4B39EE21" w14:textId="77777777" w:rsidR="00287A02" w:rsidRPr="00DE0F9A" w:rsidRDefault="00287A02" w:rsidP="00A7383F">
            <w:pPr>
              <w:rPr>
                <w:b/>
                <w:szCs w:val="24"/>
              </w:rPr>
            </w:pPr>
            <w:r w:rsidRPr="00DE0F9A">
              <w:rPr>
                <w:b/>
                <w:szCs w:val="24"/>
              </w:rPr>
              <w:t xml:space="preserve">10 </w:t>
            </w:r>
            <w:r>
              <w:rPr>
                <w:b/>
                <w:szCs w:val="24"/>
              </w:rPr>
              <w:tab/>
            </w:r>
            <w:r w:rsidRPr="00DE0F9A">
              <w:rPr>
                <w:b/>
                <w:szCs w:val="24"/>
              </w:rPr>
              <w:t>Ontvangen vragen van wedstrijdleiders</w:t>
            </w:r>
          </w:p>
          <w:p w14:paraId="5DDA6575" w14:textId="77777777" w:rsidR="0073592F" w:rsidRDefault="00287A02" w:rsidP="00A7383F">
            <w:pPr>
              <w:ind w:left="708" w:firstLine="708"/>
              <w:rPr>
                <w:bCs/>
                <w:szCs w:val="24"/>
              </w:rPr>
            </w:pPr>
            <w:r w:rsidRPr="00DE0F9A">
              <w:rPr>
                <w:bCs/>
                <w:szCs w:val="24"/>
              </w:rPr>
              <w:t xml:space="preserve">10 </w:t>
            </w:r>
            <w:r w:rsidR="0073592F" w:rsidRPr="00DE0F9A">
              <w:rPr>
                <w:rFonts w:eastAsiaTheme="minorHAnsi" w:cstheme="minorBidi"/>
                <w:color w:val="1F497D"/>
                <w:szCs w:val="24"/>
              </w:rPr>
              <w:t>Discussie over Vergelijkbaar bod</w:t>
            </w:r>
            <w:r w:rsidR="0073592F" w:rsidRPr="00DE0F9A">
              <w:rPr>
                <w:bCs/>
                <w:szCs w:val="24"/>
              </w:rPr>
              <w:t xml:space="preserve"> </w:t>
            </w:r>
          </w:p>
          <w:p w14:paraId="7C28117C" w14:textId="7D94A8CE" w:rsidR="00287A02" w:rsidRPr="0073592F" w:rsidRDefault="0073592F" w:rsidP="0073592F">
            <w:pPr>
              <w:ind w:left="708" w:firstLine="708"/>
              <w:rPr>
                <w:bCs/>
                <w:szCs w:val="24"/>
              </w:rPr>
            </w:pPr>
            <w:r>
              <w:rPr>
                <w:bCs/>
                <w:szCs w:val="24"/>
              </w:rPr>
              <w:t xml:space="preserve">11 </w:t>
            </w:r>
            <w:r w:rsidRPr="00DE0F9A">
              <w:rPr>
                <w:bCs/>
                <w:szCs w:val="24"/>
              </w:rPr>
              <w:t>Wel of niet vergelijkbaar (artikel 23A)</w:t>
            </w:r>
          </w:p>
          <w:p w14:paraId="2833C878" w14:textId="77777777" w:rsidR="00287A02" w:rsidRPr="00DE0F9A" w:rsidRDefault="00287A02" w:rsidP="00A7383F">
            <w:pPr>
              <w:ind w:left="708" w:firstLine="708"/>
              <w:rPr>
                <w:szCs w:val="24"/>
              </w:rPr>
            </w:pPr>
            <w:r w:rsidRPr="00DE0F9A">
              <w:rPr>
                <w:szCs w:val="24"/>
              </w:rPr>
              <w:t>12 Kaart vermist</w:t>
            </w:r>
          </w:p>
          <w:p w14:paraId="0B7B65CB" w14:textId="2476484B" w:rsidR="00287A02" w:rsidRPr="00DE0F9A" w:rsidRDefault="0073592F" w:rsidP="00A7383F">
            <w:pPr>
              <w:ind w:left="708" w:firstLine="708"/>
              <w:rPr>
                <w:rFonts w:eastAsia="Times New Roman" w:cstheme="minorBidi"/>
                <w:color w:val="000000" w:themeColor="text1"/>
                <w:szCs w:val="24"/>
              </w:rPr>
            </w:pPr>
            <w:r>
              <w:rPr>
                <w:rFonts w:eastAsia="Times New Roman" w:cstheme="minorBidi"/>
                <w:color w:val="000000" w:themeColor="text1"/>
                <w:szCs w:val="24"/>
              </w:rPr>
              <w:t>13</w:t>
            </w:r>
            <w:r w:rsidR="00287A02" w:rsidRPr="00DE0F9A">
              <w:rPr>
                <w:rFonts w:eastAsia="Times New Roman" w:cstheme="minorBidi"/>
                <w:color w:val="000000" w:themeColor="text1"/>
                <w:szCs w:val="24"/>
              </w:rPr>
              <w:t xml:space="preserve"> Getoonde kaart(en) tijdens of aan het einde van de biedperiode </w:t>
            </w:r>
          </w:p>
          <w:p w14:paraId="1EAF7668" w14:textId="00A1D37B" w:rsidR="0073592F" w:rsidRDefault="0073592F" w:rsidP="00A7383F">
            <w:pPr>
              <w:ind w:left="708" w:firstLine="708"/>
              <w:rPr>
                <w:rFonts w:eastAsiaTheme="minorHAnsi" w:cstheme="minorBidi"/>
                <w:color w:val="000000" w:themeColor="text1"/>
                <w:szCs w:val="24"/>
              </w:rPr>
            </w:pPr>
            <w:r>
              <w:rPr>
                <w:rFonts w:eastAsiaTheme="minorHAnsi" w:cstheme="minorBidi"/>
                <w:color w:val="000000" w:themeColor="text1"/>
                <w:szCs w:val="24"/>
              </w:rPr>
              <w:t>15 Na een zeer doordachte pas</w:t>
            </w:r>
          </w:p>
          <w:p w14:paraId="17FCDB77" w14:textId="19990708" w:rsidR="00287A02" w:rsidRDefault="00287A02" w:rsidP="00A7383F">
            <w:pPr>
              <w:ind w:left="708" w:firstLine="708"/>
              <w:rPr>
                <w:rFonts w:eastAsiaTheme="minorHAnsi" w:cstheme="minorBidi"/>
                <w:color w:val="000000" w:themeColor="text1"/>
                <w:szCs w:val="24"/>
              </w:rPr>
            </w:pPr>
            <w:r w:rsidRPr="00DE0F9A">
              <w:rPr>
                <w:rFonts w:eastAsiaTheme="minorHAnsi" w:cstheme="minorBidi"/>
                <w:color w:val="000000" w:themeColor="text1"/>
                <w:szCs w:val="24"/>
              </w:rPr>
              <w:t>16 Als ik als arbiter moet vaststellen hoeveel slagen een speler zou</w:t>
            </w:r>
          </w:p>
          <w:p w14:paraId="5A7C18FB" w14:textId="77777777" w:rsidR="00287A02" w:rsidRPr="00DE0F9A" w:rsidRDefault="00287A02" w:rsidP="00A7383F">
            <w:pPr>
              <w:ind w:left="708" w:firstLine="708"/>
              <w:rPr>
                <w:rFonts w:eastAsiaTheme="minorHAnsi" w:cstheme="minorBidi"/>
                <w:color w:val="000000" w:themeColor="text1"/>
                <w:szCs w:val="24"/>
              </w:rPr>
            </w:pPr>
            <w:r>
              <w:rPr>
                <w:rFonts w:eastAsiaTheme="minorHAnsi" w:cstheme="minorBidi"/>
                <w:color w:val="000000" w:themeColor="text1"/>
                <w:szCs w:val="24"/>
              </w:rPr>
              <w:t xml:space="preserve">     </w:t>
            </w:r>
            <w:r w:rsidRPr="00DE0F9A">
              <w:rPr>
                <w:rFonts w:eastAsiaTheme="minorHAnsi" w:cstheme="minorBidi"/>
                <w:color w:val="000000" w:themeColor="text1"/>
                <w:szCs w:val="24"/>
              </w:rPr>
              <w:t xml:space="preserve">hebben gemaakt na een verzaking… </w:t>
            </w:r>
          </w:p>
        </w:tc>
      </w:tr>
    </w:tbl>
    <w:p w14:paraId="0A7BD322" w14:textId="77777777" w:rsidR="00287A02" w:rsidRDefault="00287A02" w:rsidP="00287A02">
      <w:pPr>
        <w:rPr>
          <w:rFonts w:cs="Arial"/>
          <w:b/>
        </w:rPr>
      </w:pPr>
    </w:p>
    <w:p w14:paraId="4B5F6D95" w14:textId="77777777" w:rsidR="00287A02" w:rsidRDefault="00287A02" w:rsidP="00287A02">
      <w:pPr>
        <w:rPr>
          <w:rFonts w:cs="Arial"/>
          <w:b/>
        </w:rPr>
      </w:pPr>
    </w:p>
    <w:tbl>
      <w:tblPr>
        <w:tblStyle w:val="Tabelraster"/>
        <w:tblW w:w="0" w:type="auto"/>
        <w:tblLook w:val="04A0" w:firstRow="1" w:lastRow="0" w:firstColumn="1" w:lastColumn="0" w:noHBand="0" w:noVBand="1"/>
      </w:tblPr>
      <w:tblGrid>
        <w:gridCol w:w="10194"/>
      </w:tblGrid>
      <w:tr w:rsidR="00287A02" w14:paraId="4C9E6F15" w14:textId="77777777" w:rsidTr="00A7383F">
        <w:tc>
          <w:tcPr>
            <w:tcW w:w="10194" w:type="dxa"/>
          </w:tcPr>
          <w:p w14:paraId="26FBC9BE" w14:textId="77777777" w:rsidR="00287A02" w:rsidRPr="006C54FD" w:rsidRDefault="00287A02" w:rsidP="00A7383F">
            <w:pPr>
              <w:rPr>
                <w:rFonts w:eastAsiaTheme="minorHAnsi" w:cstheme="minorBidi"/>
                <w:b/>
                <w:color w:val="000000" w:themeColor="text1"/>
                <w:sz w:val="28"/>
                <w:szCs w:val="28"/>
              </w:rPr>
            </w:pPr>
            <w:r w:rsidRPr="006C54FD">
              <w:rPr>
                <w:rFonts w:eastAsiaTheme="minorHAnsi" w:cstheme="minorBidi"/>
                <w:b/>
                <w:color w:val="000000" w:themeColor="text1"/>
                <w:sz w:val="28"/>
                <w:szCs w:val="28"/>
              </w:rPr>
              <w:t>Bridgedrives op verschillende locaties met BridgeMate-II</w:t>
            </w:r>
          </w:p>
          <w:p w14:paraId="247744FC" w14:textId="77777777" w:rsidR="00287A02" w:rsidRPr="006C54FD" w:rsidRDefault="00287A02" w:rsidP="00A7383F">
            <w:pPr>
              <w:rPr>
                <w:rFonts w:eastAsiaTheme="minorHAnsi" w:cstheme="minorBidi"/>
                <w:color w:val="000000" w:themeColor="text1"/>
              </w:rPr>
            </w:pPr>
          </w:p>
          <w:p w14:paraId="0E9E2B8D" w14:textId="77777777" w:rsidR="00287A02" w:rsidRPr="006C54FD" w:rsidRDefault="00287A02" w:rsidP="00A7383F">
            <w:pPr>
              <w:rPr>
                <w:rFonts w:eastAsiaTheme="minorHAnsi" w:cstheme="minorBidi"/>
                <w:b/>
                <w:i/>
                <w:color w:val="000000" w:themeColor="text1"/>
              </w:rPr>
            </w:pPr>
            <w:r w:rsidRPr="006C54FD">
              <w:rPr>
                <w:rFonts w:eastAsiaTheme="minorHAnsi" w:cstheme="minorBidi"/>
                <w:b/>
                <w:i/>
                <w:color w:val="FF0000"/>
              </w:rPr>
              <w:t>Voor kroegen- en fietsdrives én drives in verschillende huiskamers</w:t>
            </w:r>
          </w:p>
          <w:p w14:paraId="64F975F2" w14:textId="77777777" w:rsidR="00287A02" w:rsidRPr="006C54FD" w:rsidRDefault="00287A02" w:rsidP="00A7383F">
            <w:pPr>
              <w:rPr>
                <w:rFonts w:eastAsiaTheme="minorHAnsi" w:cstheme="minorBidi"/>
                <w:i/>
                <w:color w:val="000000" w:themeColor="text1"/>
              </w:rPr>
            </w:pPr>
          </w:p>
          <w:p w14:paraId="512EA7D2" w14:textId="77777777" w:rsidR="00287A02" w:rsidRPr="006C54FD" w:rsidRDefault="00287A02" w:rsidP="00A7383F">
            <w:pPr>
              <w:rPr>
                <w:rFonts w:eastAsiaTheme="minorHAnsi" w:cstheme="minorBidi"/>
                <w:color w:val="000000" w:themeColor="text1"/>
              </w:rPr>
            </w:pPr>
            <w:r w:rsidRPr="006C54FD">
              <w:rPr>
                <w:rFonts w:eastAsiaTheme="minorHAnsi" w:cstheme="minorBidi"/>
                <w:i/>
                <w:color w:val="000000" w:themeColor="text1"/>
              </w:rPr>
              <w:t>Liesbeth van Hoek</w:t>
            </w:r>
          </w:p>
          <w:p w14:paraId="05E8F424" w14:textId="77777777" w:rsidR="00287A02" w:rsidRPr="006C54FD" w:rsidRDefault="00287A02" w:rsidP="00A7383F">
            <w:pPr>
              <w:rPr>
                <w:rFonts w:eastAsiaTheme="minorHAnsi" w:cstheme="minorBidi"/>
                <w:color w:val="000000" w:themeColor="text1"/>
              </w:rPr>
            </w:pPr>
          </w:p>
          <w:p w14:paraId="54EABC2E" w14:textId="77777777" w:rsidR="00287A02" w:rsidRPr="006C54FD" w:rsidRDefault="00287A02" w:rsidP="00A7383F">
            <w:pPr>
              <w:rPr>
                <w:rFonts w:eastAsiaTheme="minorHAnsi" w:cstheme="minorBidi"/>
                <w:color w:val="000000" w:themeColor="text1"/>
              </w:rPr>
            </w:pPr>
            <w:r w:rsidRPr="006C54FD">
              <w:rPr>
                <w:rFonts w:eastAsiaTheme="minorHAnsi" w:cstheme="minorBidi"/>
                <w:color w:val="000000" w:themeColor="text1"/>
              </w:rPr>
              <w:t xml:space="preserve">Mijn ‘concept handleiding’ is klaar en staat nu in het Vraaghoekje op </w:t>
            </w:r>
            <w:hyperlink r:id="rId12" w:history="1">
              <w:r w:rsidRPr="006C54FD">
                <w:rPr>
                  <w:rFonts w:eastAsiaTheme="minorHAnsi" w:cstheme="minorBidi"/>
                  <w:color w:val="0000FF"/>
                  <w:u w:val="single"/>
                </w:rPr>
                <w:t>www.bridgeservice.nl</w:t>
              </w:r>
            </w:hyperlink>
          </w:p>
          <w:p w14:paraId="4C4205E7" w14:textId="77777777" w:rsidR="00287A02" w:rsidRPr="006C54FD" w:rsidRDefault="00287A02" w:rsidP="00A7383F">
            <w:pPr>
              <w:rPr>
                <w:rFonts w:eastAsiaTheme="minorHAnsi" w:cstheme="minorBidi"/>
                <w:color w:val="000000" w:themeColor="text1"/>
              </w:rPr>
            </w:pPr>
          </w:p>
          <w:p w14:paraId="1BE95CEA" w14:textId="77777777" w:rsidR="00287A02" w:rsidRPr="006C54FD" w:rsidRDefault="00287A02" w:rsidP="00A7383F">
            <w:pPr>
              <w:rPr>
                <w:rFonts w:eastAsiaTheme="minorHAnsi" w:cstheme="minorBidi"/>
                <w:color w:val="000000" w:themeColor="text1"/>
              </w:rPr>
            </w:pPr>
            <w:r w:rsidRPr="006C54FD">
              <w:rPr>
                <w:rFonts w:eastAsiaTheme="minorHAnsi" w:cstheme="minorBidi"/>
                <w:color w:val="000000" w:themeColor="text1"/>
              </w:rPr>
              <w:t xml:space="preserve">Ik geef eerlijk toe dat dat een flinke klus was. Omdat ik geen complete goed werkende handleiding kon vinden, verzamelde ik uit verschillende informatiebronnen alle te nemen stappen en testte die zo goed mogelijk uit. </w:t>
            </w:r>
          </w:p>
          <w:p w14:paraId="629E495C" w14:textId="77777777" w:rsidR="00287A02" w:rsidRPr="006C54FD" w:rsidRDefault="00287A02" w:rsidP="00A7383F">
            <w:pPr>
              <w:rPr>
                <w:rFonts w:eastAsiaTheme="minorHAnsi" w:cstheme="minorBidi"/>
                <w:color w:val="000000" w:themeColor="text1"/>
              </w:rPr>
            </w:pPr>
          </w:p>
          <w:p w14:paraId="6D712BC8" w14:textId="77777777" w:rsidR="00287A02" w:rsidRPr="006C54FD" w:rsidRDefault="00287A02" w:rsidP="00A7383F">
            <w:pPr>
              <w:ind w:left="708"/>
              <w:rPr>
                <w:rFonts w:eastAsiaTheme="minorHAnsi" w:cstheme="minorBidi"/>
                <w:i/>
                <w:color w:val="000000" w:themeColor="text1"/>
              </w:rPr>
            </w:pPr>
            <w:r w:rsidRPr="006C54FD">
              <w:rPr>
                <w:rFonts w:eastAsiaTheme="minorHAnsi" w:cstheme="minorBidi"/>
                <w:i/>
                <w:color w:val="000000" w:themeColor="text1"/>
              </w:rPr>
              <w:t xml:space="preserve">De vragensteller meldde mij dat deze handleiding alle te zetten stappen duidelijk noemde waardoor hij zijn Kroegendrive zonder probleem kon afdraaien. Hij noemde wel twee verbeterpuntjes, die ik uiteraard meteen heb aangebracht.  </w:t>
            </w:r>
          </w:p>
          <w:p w14:paraId="29A97DEF" w14:textId="77777777" w:rsidR="00287A02" w:rsidRPr="006C54FD" w:rsidRDefault="00287A02" w:rsidP="00A7383F">
            <w:pPr>
              <w:rPr>
                <w:rFonts w:eastAsiaTheme="minorHAnsi" w:cstheme="minorBidi"/>
                <w:color w:val="000000" w:themeColor="text1"/>
              </w:rPr>
            </w:pPr>
          </w:p>
          <w:p w14:paraId="6651116A" w14:textId="77777777" w:rsidR="00287A02" w:rsidRPr="006C54FD" w:rsidRDefault="00287A02" w:rsidP="00A7383F">
            <w:pPr>
              <w:rPr>
                <w:rFonts w:eastAsiaTheme="minorHAnsi" w:cstheme="minorBidi"/>
                <w:color w:val="000000" w:themeColor="text1"/>
              </w:rPr>
            </w:pPr>
            <w:r w:rsidRPr="006C54FD">
              <w:rPr>
                <w:rFonts w:eastAsiaTheme="minorHAnsi" w:cstheme="minorBidi"/>
                <w:color w:val="000000" w:themeColor="text1"/>
              </w:rPr>
              <w:t>Met deze link krijg je de Handleiding meteen op je scherm:</w:t>
            </w:r>
          </w:p>
          <w:p w14:paraId="4F15F64F" w14:textId="77777777" w:rsidR="00287A02" w:rsidRPr="006C54FD" w:rsidRDefault="00287A02" w:rsidP="00A7383F">
            <w:pPr>
              <w:rPr>
                <w:rFonts w:eastAsiaTheme="minorHAnsi" w:cstheme="minorBidi"/>
                <w:color w:val="000000" w:themeColor="text1"/>
              </w:rPr>
            </w:pPr>
          </w:p>
          <w:p w14:paraId="189716A2" w14:textId="77777777" w:rsidR="00287A02" w:rsidRPr="006C54FD" w:rsidRDefault="00AE134F" w:rsidP="00A7383F">
            <w:pPr>
              <w:rPr>
                <w:rFonts w:eastAsiaTheme="minorHAnsi" w:cstheme="minorBidi"/>
                <w:color w:val="000000" w:themeColor="text1"/>
              </w:rPr>
            </w:pPr>
            <w:hyperlink r:id="rId13" w:history="1">
              <w:r w:rsidR="00287A02" w:rsidRPr="006C54FD">
                <w:rPr>
                  <w:rFonts w:eastAsiaTheme="minorHAnsi" w:cstheme="minorBidi"/>
                  <w:color w:val="0000FF"/>
                  <w:u w:val="single"/>
                </w:rPr>
                <w:t>https://bridgeservice.nl/Vraaghoekje/Kroegendrive_met_BM-ll.pdf</w:t>
              </w:r>
            </w:hyperlink>
          </w:p>
          <w:p w14:paraId="774C07D6" w14:textId="77777777" w:rsidR="00287A02" w:rsidRPr="006C54FD" w:rsidRDefault="00287A02" w:rsidP="00A7383F">
            <w:pPr>
              <w:rPr>
                <w:rFonts w:eastAsiaTheme="minorHAnsi" w:cstheme="minorBidi"/>
                <w:color w:val="000000" w:themeColor="text1"/>
              </w:rPr>
            </w:pPr>
          </w:p>
          <w:p w14:paraId="3AD5856B" w14:textId="77777777" w:rsidR="00287A02" w:rsidRPr="006C54FD" w:rsidRDefault="00287A02" w:rsidP="00A7383F">
            <w:pPr>
              <w:rPr>
                <w:rFonts w:eastAsiaTheme="minorHAnsi" w:cstheme="minorBidi"/>
                <w:b/>
                <w:color w:val="000000" w:themeColor="text1"/>
              </w:rPr>
            </w:pPr>
            <w:r w:rsidRPr="006C54FD">
              <w:rPr>
                <w:rFonts w:eastAsiaTheme="minorHAnsi" w:cstheme="minorBidi"/>
                <w:b/>
                <w:color w:val="000000" w:themeColor="text1"/>
              </w:rPr>
              <w:t>Uitnodiging</w:t>
            </w:r>
          </w:p>
          <w:p w14:paraId="2C6C2A45" w14:textId="77777777" w:rsidR="00287A02" w:rsidRPr="006C54FD" w:rsidRDefault="00287A02" w:rsidP="00A7383F">
            <w:pPr>
              <w:ind w:left="708"/>
              <w:rPr>
                <w:rFonts w:eastAsiaTheme="minorHAnsi" w:cstheme="minorBidi"/>
                <w:color w:val="000000" w:themeColor="text1"/>
              </w:rPr>
            </w:pPr>
            <w:r w:rsidRPr="006C54FD">
              <w:rPr>
                <w:rFonts w:eastAsiaTheme="minorHAnsi" w:cstheme="minorBidi"/>
                <w:color w:val="000000" w:themeColor="text1"/>
              </w:rPr>
              <w:t xml:space="preserve">Omdat het een vrij complexe materie is, nodig ik ervaren wedstrijdleiders uit om dit werkstuk te controleren of de stappen volledig, duidelijk en correct zijn. Suggesties ter verbetering ontvang ik graag: </w:t>
            </w:r>
            <w:hyperlink r:id="rId14" w:history="1">
              <w:r w:rsidRPr="006C54FD">
                <w:rPr>
                  <w:rFonts w:eastAsiaTheme="minorHAnsi" w:cstheme="minorBidi"/>
                  <w:i/>
                  <w:iCs/>
                  <w:color w:val="0000FF"/>
                  <w:u w:val="single"/>
                </w:rPr>
                <w:t>liesbethvanhoek@gmail.com</w:t>
              </w:r>
            </w:hyperlink>
            <w:r w:rsidRPr="006C54FD">
              <w:rPr>
                <w:rFonts w:eastAsiaTheme="minorHAnsi" w:cstheme="minorBidi"/>
                <w:i/>
                <w:iCs/>
                <w:color w:val="000000" w:themeColor="text1"/>
              </w:rPr>
              <w:t>  </w:t>
            </w:r>
          </w:p>
        </w:tc>
      </w:tr>
    </w:tbl>
    <w:p w14:paraId="1BC4C347" w14:textId="77777777" w:rsidR="00605726" w:rsidRPr="00E13395" w:rsidRDefault="00605726" w:rsidP="00605726">
      <w:pPr>
        <w:rPr>
          <w:b/>
          <w:sz w:val="28"/>
          <w:szCs w:val="28"/>
        </w:rPr>
      </w:pPr>
      <w:r w:rsidRPr="00E13395">
        <w:rPr>
          <w:b/>
          <w:sz w:val="28"/>
          <w:szCs w:val="28"/>
        </w:rPr>
        <w:lastRenderedPageBreak/>
        <w:t>Ontvangen reactie op de vorige Arbitrair</w:t>
      </w:r>
    </w:p>
    <w:tbl>
      <w:tblPr>
        <w:tblStyle w:val="Tabelraster"/>
        <w:tblW w:w="0" w:type="auto"/>
        <w:tblInd w:w="708" w:type="dxa"/>
        <w:tblLook w:val="04A0" w:firstRow="1" w:lastRow="0" w:firstColumn="1" w:lastColumn="0" w:noHBand="0" w:noVBand="1"/>
      </w:tblPr>
      <w:tblGrid>
        <w:gridCol w:w="9486"/>
      </w:tblGrid>
      <w:tr w:rsidR="00605726" w14:paraId="4763F113" w14:textId="77777777" w:rsidTr="00A7383F">
        <w:tc>
          <w:tcPr>
            <w:tcW w:w="10194" w:type="dxa"/>
          </w:tcPr>
          <w:p w14:paraId="66842FEA" w14:textId="77777777" w:rsidR="00605726" w:rsidRPr="00E13395" w:rsidRDefault="00605726" w:rsidP="00A7383F">
            <w:pPr>
              <w:rPr>
                <w:rFonts w:eastAsia="Times New Roman" w:cs="Arial"/>
                <w:color w:val="000000"/>
              </w:rPr>
            </w:pPr>
            <w:r w:rsidRPr="00E13395">
              <w:rPr>
                <w:rFonts w:eastAsia="Times New Roman" w:cs="Arial"/>
                <w:color w:val="000000"/>
              </w:rPr>
              <w:t xml:space="preserve">Ik heb </w:t>
            </w:r>
            <w:r>
              <w:rPr>
                <w:rFonts w:eastAsia="Times New Roman" w:cs="Arial"/>
                <w:color w:val="000000"/>
              </w:rPr>
              <w:t>twee</w:t>
            </w:r>
            <w:r w:rsidRPr="00E13395">
              <w:rPr>
                <w:rFonts w:eastAsia="Times New Roman" w:cs="Arial"/>
                <w:color w:val="000000"/>
              </w:rPr>
              <w:t xml:space="preserve"> opmerkingen over de vorige Arbitrair (nummer 212).</w:t>
            </w:r>
          </w:p>
          <w:p w14:paraId="782F1BE4" w14:textId="77777777" w:rsidR="00605726" w:rsidRDefault="00605726" w:rsidP="00A7383F">
            <w:pPr>
              <w:rPr>
                <w:rFonts w:eastAsia="Times New Roman" w:cs="Arial"/>
                <w:color w:val="000000"/>
              </w:rPr>
            </w:pPr>
          </w:p>
          <w:p w14:paraId="424DEBA5" w14:textId="77777777" w:rsidR="00605726" w:rsidRPr="008B1847" w:rsidRDefault="00605726" w:rsidP="00A7383F">
            <w:pPr>
              <w:rPr>
                <w:rFonts w:eastAsia="Times New Roman" w:cs="Arial"/>
                <w:b/>
                <w:color w:val="000000"/>
              </w:rPr>
            </w:pPr>
            <w:r>
              <w:rPr>
                <w:rFonts w:eastAsia="Times New Roman" w:cs="Arial"/>
                <w:b/>
                <w:color w:val="000000"/>
              </w:rPr>
              <w:t>Mijn eerste opmerking gaat over de correctie van de verzaking</w:t>
            </w:r>
          </w:p>
          <w:p w14:paraId="4255EF7C" w14:textId="77777777" w:rsidR="00605726" w:rsidRPr="00E13395" w:rsidRDefault="00605726" w:rsidP="00A7383F">
            <w:pPr>
              <w:ind w:left="708"/>
              <w:rPr>
                <w:rFonts w:eastAsia="Times New Roman" w:cs="Arial"/>
                <w:color w:val="000000"/>
              </w:rPr>
            </w:pPr>
            <w:r w:rsidRPr="00E13395">
              <w:rPr>
                <w:rFonts w:eastAsia="Times New Roman" w:cs="Arial"/>
                <w:color w:val="000000"/>
              </w:rPr>
              <w:t>Bij onze club zijn alle arbiters meespelend en helaas vaak ook nog in dezelfde lijn.</w:t>
            </w:r>
          </w:p>
          <w:p w14:paraId="75D13A04" w14:textId="77777777" w:rsidR="00605726" w:rsidRPr="00E13395" w:rsidRDefault="00605726" w:rsidP="00A7383F">
            <w:pPr>
              <w:ind w:left="708"/>
              <w:rPr>
                <w:rFonts w:eastAsia="Times New Roman" w:cs="Arial"/>
                <w:color w:val="000000"/>
              </w:rPr>
            </w:pPr>
            <w:r w:rsidRPr="00E13395">
              <w:rPr>
                <w:rFonts w:eastAsia="Times New Roman" w:cs="Arial"/>
                <w:color w:val="000000"/>
              </w:rPr>
              <w:t>Om de claim te beoordelen dat de rechtzetting onvoldoende rechtzet, bekijkt de arbiter in deze casus de handen en besluit dat er veel meer ruitenslagen behaald zouden zijn zonder de verzaking. Deze handelwijze van de arbiter is bij onze club onhaalbaar.</w:t>
            </w:r>
          </w:p>
          <w:p w14:paraId="76ABA0B7" w14:textId="77777777" w:rsidR="00605726" w:rsidRPr="00E13395" w:rsidRDefault="00605726" w:rsidP="00A7383F">
            <w:pPr>
              <w:ind w:left="708"/>
              <w:rPr>
                <w:rFonts w:eastAsia="Times New Roman" w:cs="Arial"/>
                <w:color w:val="000000"/>
              </w:rPr>
            </w:pPr>
            <w:r w:rsidRPr="00E13395">
              <w:rPr>
                <w:rFonts w:eastAsia="Times New Roman" w:cs="Arial"/>
                <w:color w:val="000000"/>
              </w:rPr>
              <w:t>Wij bekijken aan het eind van de zitting wat er door andere paren is gescoord en besluiten dan of de rechtzetting voldoende was.</w:t>
            </w:r>
          </w:p>
          <w:p w14:paraId="314170A9" w14:textId="77777777" w:rsidR="00605726" w:rsidRDefault="00605726" w:rsidP="00A7383F">
            <w:pPr>
              <w:rPr>
                <w:rFonts w:eastAsia="Times New Roman" w:cs="Arial"/>
                <w:color w:val="000000"/>
              </w:rPr>
            </w:pPr>
          </w:p>
          <w:p w14:paraId="368BD7B1" w14:textId="77777777" w:rsidR="00605726" w:rsidRDefault="00605726" w:rsidP="00A7383F">
            <w:pPr>
              <w:rPr>
                <w:rFonts w:eastAsia="Times New Roman" w:cs="Arial"/>
                <w:color w:val="000000"/>
              </w:rPr>
            </w:pPr>
            <w:r>
              <w:rPr>
                <w:rFonts w:eastAsia="Times New Roman" w:cs="Arial"/>
                <w:b/>
                <w:color w:val="000000"/>
              </w:rPr>
              <w:t>Tweede opmerking</w:t>
            </w:r>
            <w:r w:rsidRPr="00E13395">
              <w:rPr>
                <w:rFonts w:eastAsia="Times New Roman" w:cs="Arial"/>
                <w:color w:val="000000"/>
              </w:rPr>
              <w:t xml:space="preserve"> </w:t>
            </w:r>
          </w:p>
          <w:p w14:paraId="2DDE620A" w14:textId="77777777" w:rsidR="00605726" w:rsidRPr="00E13395" w:rsidRDefault="00605726" w:rsidP="00A7383F">
            <w:pPr>
              <w:ind w:left="708"/>
              <w:rPr>
                <w:rFonts w:ascii="Arial" w:eastAsia="Times New Roman" w:hAnsi="Arial" w:cs="Arial"/>
                <w:color w:val="000000"/>
              </w:rPr>
            </w:pPr>
            <w:r>
              <w:rPr>
                <w:rFonts w:eastAsia="Times New Roman" w:cs="Arial"/>
                <w:color w:val="000000"/>
              </w:rPr>
              <w:t>V</w:t>
            </w:r>
            <w:r w:rsidRPr="00E13395">
              <w:rPr>
                <w:rFonts w:eastAsia="Times New Roman" w:cs="Arial"/>
                <w:color w:val="000000"/>
              </w:rPr>
              <w:t>an dat verhaal over HOM en BSC begrijp ik niets. Ik denk dat dit gelukkig zelden voorkomt, maar ik zou op mijn gevoel af gaan op zo'n moment en dat is natuurlijk zelden goed, althans bij de arbitrage bij bridge.</w:t>
            </w:r>
          </w:p>
        </w:tc>
      </w:tr>
    </w:tbl>
    <w:p w14:paraId="60243EC4" w14:textId="77777777" w:rsidR="00605726" w:rsidRDefault="00605726" w:rsidP="00605726">
      <w:pPr>
        <w:ind w:left="708"/>
        <w:rPr>
          <w:szCs w:val="24"/>
        </w:rPr>
      </w:pPr>
    </w:p>
    <w:p w14:paraId="6988CF60" w14:textId="77777777" w:rsidR="00605726" w:rsidRPr="00E13395" w:rsidRDefault="00605726" w:rsidP="00605726">
      <w:pPr>
        <w:ind w:left="708"/>
        <w:rPr>
          <w:rFonts w:cstheme="minorBidi"/>
          <w:color w:val="000000" w:themeColor="text1"/>
          <w:szCs w:val="24"/>
        </w:rPr>
      </w:pPr>
      <w:r w:rsidRPr="00E13395">
        <w:rPr>
          <w:rFonts w:eastAsia="Times New Roman" w:cs="Calibri"/>
          <w:b/>
          <w:bCs/>
          <w:color w:val="000000" w:themeColor="text1"/>
          <w:szCs w:val="24"/>
          <w:lang w:eastAsia="nl-NL"/>
        </w:rPr>
        <w:t>Rob:</w:t>
      </w:r>
    </w:p>
    <w:p w14:paraId="40887E7A" w14:textId="77777777" w:rsidR="00605726" w:rsidRPr="00E13395" w:rsidRDefault="00605726" w:rsidP="00605726">
      <w:pPr>
        <w:ind w:left="708" w:firstLine="708"/>
        <w:rPr>
          <w:rFonts w:cstheme="minorBidi"/>
          <w:b/>
          <w:color w:val="000000" w:themeColor="text1"/>
        </w:rPr>
      </w:pPr>
      <w:r>
        <w:rPr>
          <w:rFonts w:cstheme="minorBidi"/>
          <w:b/>
          <w:color w:val="000000" w:themeColor="text1"/>
        </w:rPr>
        <w:t xml:space="preserve">Over de verzaking en artikel </w:t>
      </w:r>
      <w:r w:rsidRPr="00E13395">
        <w:rPr>
          <w:rFonts w:cstheme="minorBidi"/>
          <w:b/>
          <w:color w:val="000000" w:themeColor="text1"/>
        </w:rPr>
        <w:t>64C</w:t>
      </w:r>
    </w:p>
    <w:p w14:paraId="4F68D7AD" w14:textId="77777777" w:rsidR="00605726" w:rsidRPr="00E13395" w:rsidRDefault="00605726" w:rsidP="00605726">
      <w:pPr>
        <w:ind w:left="2124"/>
        <w:rPr>
          <w:rFonts w:cstheme="minorBidi"/>
          <w:color w:val="000000" w:themeColor="text1"/>
        </w:rPr>
      </w:pPr>
      <w:r w:rsidRPr="00E13395">
        <w:rPr>
          <w:rFonts w:cstheme="minorBidi"/>
          <w:color w:val="000000" w:themeColor="text1"/>
        </w:rPr>
        <w:t>Ik ben het volledig met je eens dat arbitreren vanachter mijn bureau, op een moment dat mij uitkomt</w:t>
      </w:r>
      <w:r>
        <w:rPr>
          <w:rFonts w:cstheme="minorBidi"/>
          <w:color w:val="000000" w:themeColor="text1"/>
        </w:rPr>
        <w:t xml:space="preserve"> en meestal met heerlijke muziek op de achtergrond</w:t>
      </w:r>
      <w:r w:rsidRPr="00E13395">
        <w:rPr>
          <w:rFonts w:cstheme="minorBidi"/>
          <w:color w:val="000000" w:themeColor="text1"/>
        </w:rPr>
        <w:t>, dus niets anders om handen heb, niet te vergelijken is met het arbitreren op de club door een zelf meespelende wedstrijdleider.</w:t>
      </w:r>
    </w:p>
    <w:p w14:paraId="0426DB06" w14:textId="77777777" w:rsidR="00605726" w:rsidRPr="00E13395" w:rsidRDefault="00605726" w:rsidP="00605726">
      <w:pPr>
        <w:ind w:left="2839"/>
        <w:rPr>
          <w:rFonts w:cstheme="minorBidi"/>
          <w:color w:val="000000" w:themeColor="text1"/>
        </w:rPr>
      </w:pPr>
    </w:p>
    <w:p w14:paraId="61AD1A1E" w14:textId="77777777" w:rsidR="00605726" w:rsidRPr="00E13395" w:rsidRDefault="00605726" w:rsidP="00605726">
      <w:pPr>
        <w:ind w:left="2839"/>
        <w:rPr>
          <w:rFonts w:cstheme="minorBidi"/>
          <w:i/>
          <w:color w:val="000000" w:themeColor="text1"/>
        </w:rPr>
      </w:pPr>
      <w:r w:rsidRPr="00E13395">
        <w:rPr>
          <w:rFonts w:cstheme="minorBidi"/>
          <w:i/>
          <w:color w:val="000000" w:themeColor="text1"/>
        </w:rPr>
        <w:t>En dan hebben we het nog niet over spelers die hun kaarten al door elkaar harkten om na te gaan of er écht is verzaakt.</w:t>
      </w:r>
    </w:p>
    <w:p w14:paraId="48CFDFCB" w14:textId="77777777" w:rsidR="00605726" w:rsidRPr="00E13395" w:rsidRDefault="00605726" w:rsidP="00605726">
      <w:pPr>
        <w:ind w:left="2839"/>
        <w:rPr>
          <w:rFonts w:cstheme="minorBidi"/>
          <w:i/>
          <w:color w:val="000000" w:themeColor="text1"/>
        </w:rPr>
      </w:pPr>
      <w:r w:rsidRPr="00E13395">
        <w:rPr>
          <w:rFonts w:cstheme="minorBidi"/>
          <w:i/>
          <w:color w:val="000000" w:themeColor="text1"/>
        </w:rPr>
        <w:t xml:space="preserve">Achteraf vergelijken de andere resultaten klinkt logisch, maar… dat gaat mij te ver. </w:t>
      </w:r>
    </w:p>
    <w:p w14:paraId="69C941FD" w14:textId="77777777" w:rsidR="00605726" w:rsidRPr="00E13395" w:rsidRDefault="00605726" w:rsidP="00605726">
      <w:pPr>
        <w:ind w:left="2839"/>
        <w:rPr>
          <w:rFonts w:cstheme="minorBidi"/>
          <w:color w:val="000000" w:themeColor="text1"/>
        </w:rPr>
      </w:pPr>
    </w:p>
    <w:p w14:paraId="68F57F8B" w14:textId="77777777" w:rsidR="00605726" w:rsidRPr="00E13395" w:rsidRDefault="00605726" w:rsidP="00605726">
      <w:pPr>
        <w:ind w:left="2124"/>
        <w:rPr>
          <w:rFonts w:cstheme="minorBidi"/>
          <w:color w:val="000000" w:themeColor="text1"/>
        </w:rPr>
      </w:pPr>
      <w:r w:rsidRPr="00E13395">
        <w:rPr>
          <w:rFonts w:cstheme="minorBidi"/>
          <w:color w:val="000000" w:themeColor="text1"/>
        </w:rPr>
        <w:t>Vooral als het gaat om ervaren spelers ga ik ervan uit dat de niet-verzakende partij zelf wel weet of het nadeel groter is dan de automatische aanpassing. Als hij dat extra nadeel niet meldt, en ik dat in de snelheid niet zag, heeft die partij pech.</w:t>
      </w:r>
    </w:p>
    <w:p w14:paraId="2D2AE245" w14:textId="77777777" w:rsidR="00605726" w:rsidRPr="00E13395" w:rsidRDefault="00605726" w:rsidP="00605726">
      <w:pPr>
        <w:ind w:left="2124"/>
        <w:rPr>
          <w:rFonts w:cstheme="minorBidi"/>
          <w:color w:val="000000" w:themeColor="text1"/>
        </w:rPr>
      </w:pPr>
    </w:p>
    <w:p w14:paraId="613744AF" w14:textId="77777777" w:rsidR="00605726" w:rsidRPr="00E13395" w:rsidRDefault="00605726" w:rsidP="00605726">
      <w:pPr>
        <w:ind w:left="2124"/>
        <w:rPr>
          <w:rFonts w:cstheme="minorBidi"/>
          <w:color w:val="000000" w:themeColor="text1"/>
        </w:rPr>
      </w:pPr>
      <w:r w:rsidRPr="00E13395">
        <w:rPr>
          <w:rFonts w:cstheme="minorBidi"/>
          <w:color w:val="000000" w:themeColor="text1"/>
        </w:rPr>
        <w:t>De automatische aanpassing is er vooral om te voorkomen dat de wl na elke verzaking een spel moet analyseren. Als we dat standaard moeten doen, kan wat mij betreft de automatische aanpassing van het aantal slagen met ingang van 2027 uit de spelregels…</w:t>
      </w:r>
    </w:p>
    <w:p w14:paraId="2052E2B0" w14:textId="77777777" w:rsidR="00605726" w:rsidRPr="00E13395" w:rsidRDefault="00605726" w:rsidP="00605726">
      <w:pPr>
        <w:ind w:left="2125"/>
        <w:rPr>
          <w:rFonts w:cstheme="minorBidi"/>
          <w:color w:val="000000" w:themeColor="text1"/>
        </w:rPr>
      </w:pPr>
    </w:p>
    <w:p w14:paraId="26CF501B" w14:textId="77777777" w:rsidR="00605726" w:rsidRPr="00E13395" w:rsidRDefault="00605726" w:rsidP="00605726">
      <w:pPr>
        <w:ind w:left="1416"/>
        <w:rPr>
          <w:rFonts w:cstheme="minorBidi"/>
          <w:b/>
          <w:color w:val="000000" w:themeColor="text1"/>
        </w:rPr>
      </w:pPr>
      <w:r w:rsidRPr="00E13395">
        <w:rPr>
          <w:rFonts w:cstheme="minorBidi"/>
          <w:b/>
          <w:color w:val="000000" w:themeColor="text1"/>
        </w:rPr>
        <w:t>HOM en BSC</w:t>
      </w:r>
    </w:p>
    <w:p w14:paraId="0ED5E538" w14:textId="58F17675" w:rsidR="00A7383F" w:rsidRDefault="00605726" w:rsidP="00A7383F">
      <w:pPr>
        <w:ind w:left="2124"/>
        <w:rPr>
          <w:rFonts w:cstheme="minorBidi"/>
          <w:color w:val="000000" w:themeColor="text1"/>
        </w:rPr>
      </w:pPr>
      <w:r>
        <w:rPr>
          <w:rFonts w:cstheme="minorBidi"/>
          <w:color w:val="000000" w:themeColor="text1"/>
        </w:rPr>
        <w:t>D</w:t>
      </w:r>
      <w:r w:rsidRPr="00E13395">
        <w:rPr>
          <w:rFonts w:cstheme="minorBidi"/>
          <w:color w:val="000000" w:themeColor="text1"/>
        </w:rPr>
        <w:t xml:space="preserve">oor de </w:t>
      </w:r>
      <w:r>
        <w:rPr>
          <w:rFonts w:cstheme="minorBidi"/>
          <w:color w:val="000000" w:themeColor="text1"/>
        </w:rPr>
        <w:t xml:space="preserve">verschillende </w:t>
      </w:r>
      <w:r w:rsidRPr="00E13395">
        <w:rPr>
          <w:rFonts w:cstheme="minorBidi"/>
          <w:color w:val="000000" w:themeColor="text1"/>
        </w:rPr>
        <w:t xml:space="preserve">uitzonderingen </w:t>
      </w:r>
      <w:r>
        <w:rPr>
          <w:rFonts w:cstheme="minorBidi"/>
          <w:color w:val="000000" w:themeColor="text1"/>
        </w:rPr>
        <w:t xml:space="preserve">en de schrijfstijl </w:t>
      </w:r>
      <w:r w:rsidRPr="00E13395">
        <w:rPr>
          <w:rFonts w:cstheme="minorBidi"/>
          <w:color w:val="000000" w:themeColor="text1"/>
        </w:rPr>
        <w:t xml:space="preserve">is </w:t>
      </w:r>
      <w:r>
        <w:rPr>
          <w:rFonts w:cstheme="minorBidi"/>
          <w:color w:val="000000" w:themeColor="text1"/>
        </w:rPr>
        <w:t>de ‘</w:t>
      </w:r>
      <w:r w:rsidRPr="00605726">
        <w:rPr>
          <w:rFonts w:cstheme="minorBidi"/>
          <w:i/>
          <w:color w:val="000000" w:themeColor="text1"/>
        </w:rPr>
        <w:t>Regeling Bruine Stickerconventies en HOM</w:t>
      </w:r>
      <w:r>
        <w:rPr>
          <w:rFonts w:cstheme="minorBidi"/>
          <w:color w:val="000000" w:themeColor="text1"/>
        </w:rPr>
        <w:t>’</w:t>
      </w:r>
      <w:r w:rsidRPr="00E13395">
        <w:rPr>
          <w:rFonts w:cstheme="minorBidi"/>
          <w:color w:val="000000" w:themeColor="text1"/>
        </w:rPr>
        <w:t xml:space="preserve"> inderdaad een vreselijk</w:t>
      </w:r>
      <w:r>
        <w:rPr>
          <w:rFonts w:cstheme="minorBidi"/>
          <w:color w:val="000000" w:themeColor="text1"/>
        </w:rPr>
        <w:t xml:space="preserve"> taai stuk</w:t>
      </w:r>
      <w:r w:rsidRPr="00E13395">
        <w:rPr>
          <w:rFonts w:cstheme="minorBidi"/>
          <w:color w:val="000000" w:themeColor="text1"/>
        </w:rPr>
        <w:t xml:space="preserve">. </w:t>
      </w:r>
      <w:r w:rsidR="00A7383F">
        <w:rPr>
          <w:rFonts w:cstheme="minorBidi"/>
          <w:color w:val="000000" w:themeColor="text1"/>
        </w:rPr>
        <w:t xml:space="preserve">In de </w:t>
      </w:r>
      <w:r w:rsidR="00A7383F" w:rsidRPr="00A7383F">
        <w:rPr>
          <w:rFonts w:cstheme="minorBidi"/>
          <w:b/>
          <w:color w:val="000000" w:themeColor="text1"/>
        </w:rPr>
        <w:t xml:space="preserve">Nieuwbrief </w:t>
      </w:r>
      <w:r w:rsidR="00A7383F">
        <w:rPr>
          <w:rFonts w:cstheme="minorBidi"/>
          <w:color w:val="000000" w:themeColor="text1"/>
        </w:rPr>
        <w:t xml:space="preserve">van </w:t>
      </w:r>
      <w:r w:rsidR="00A7383F" w:rsidRPr="00A7383F">
        <w:rPr>
          <w:rFonts w:cstheme="minorBidi"/>
          <w:b/>
          <w:color w:val="000000" w:themeColor="text1"/>
        </w:rPr>
        <w:t>bridge</w:t>
      </w:r>
      <w:r w:rsidR="00A7383F" w:rsidRPr="00A7383F">
        <w:rPr>
          <w:rFonts w:cstheme="minorBidi"/>
          <w:b/>
          <w:i/>
          <w:color w:val="FF0000"/>
        </w:rPr>
        <w:t>CLUB</w:t>
      </w:r>
      <w:r w:rsidR="00A7383F" w:rsidRPr="00A7383F">
        <w:rPr>
          <w:rFonts w:cstheme="minorBidi"/>
          <w:b/>
          <w:color w:val="000000" w:themeColor="text1"/>
        </w:rPr>
        <w:t>service</w:t>
      </w:r>
      <w:r w:rsidR="00A7383F">
        <w:rPr>
          <w:rFonts w:cstheme="minorBidi"/>
          <w:color w:val="000000" w:themeColor="text1"/>
        </w:rPr>
        <w:t xml:space="preserve"> van volgende week maandag 1 juni geef ik een alternatief voor de ‘HOM en Kuit’ Regeling. </w:t>
      </w:r>
    </w:p>
    <w:p w14:paraId="5116FC8D" w14:textId="77777777" w:rsidR="00605726" w:rsidRPr="002C056F" w:rsidRDefault="00605726" w:rsidP="00605726">
      <w:pPr>
        <w:rPr>
          <w:b/>
        </w:rPr>
      </w:pPr>
      <w:r w:rsidRPr="002C056F">
        <w:rPr>
          <w:b/>
        </w:rPr>
        <w:lastRenderedPageBreak/>
        <w:t>Wanneer mogen/moeten de biedkaartjes van tafel/terug in de biedbox?</w:t>
      </w:r>
    </w:p>
    <w:tbl>
      <w:tblPr>
        <w:tblStyle w:val="Tabelraster"/>
        <w:tblW w:w="0" w:type="auto"/>
        <w:tblInd w:w="708" w:type="dxa"/>
        <w:tblLook w:val="04A0" w:firstRow="1" w:lastRow="0" w:firstColumn="1" w:lastColumn="0" w:noHBand="0" w:noVBand="1"/>
      </w:tblPr>
      <w:tblGrid>
        <w:gridCol w:w="9486"/>
      </w:tblGrid>
      <w:tr w:rsidR="00605726" w:rsidRPr="002C056F" w14:paraId="37AA6B21" w14:textId="77777777" w:rsidTr="00A7383F">
        <w:tc>
          <w:tcPr>
            <w:tcW w:w="10194" w:type="dxa"/>
          </w:tcPr>
          <w:p w14:paraId="79E38C14" w14:textId="77777777" w:rsidR="00605726" w:rsidRPr="002C056F" w:rsidRDefault="00605726" w:rsidP="00A7383F">
            <w:r w:rsidRPr="002C056F">
              <w:t>Beste Roberto,</w:t>
            </w:r>
          </w:p>
          <w:p w14:paraId="2981D9D2" w14:textId="77777777" w:rsidR="00605726" w:rsidRPr="002C056F" w:rsidRDefault="00605726" w:rsidP="00A7383F">
            <w:r w:rsidRPr="002C056F">
              <w:t> </w:t>
            </w:r>
          </w:p>
          <w:p w14:paraId="758E1F2F" w14:textId="77777777" w:rsidR="00605726" w:rsidRPr="002C056F" w:rsidRDefault="00605726" w:rsidP="00A7383F">
            <w:r w:rsidRPr="002C056F">
              <w:t>Binnen onze bridgeclub bestaat er enige onduidelijkheid over het moment van opruimen van de biedkaartjes.</w:t>
            </w:r>
            <w:r>
              <w:t xml:space="preserve"> </w:t>
            </w:r>
            <w:r w:rsidRPr="002C056F">
              <w:t>Men wil deze zowel in de A-, als ook in  de B-lijn laten liggen, totdat de uitkomst met de beeldzijde naar boven op tafel ligt.</w:t>
            </w:r>
          </w:p>
          <w:p w14:paraId="684F3C5E" w14:textId="77777777" w:rsidR="00605726" w:rsidRPr="002C056F" w:rsidRDefault="00605726" w:rsidP="00A7383F">
            <w:r w:rsidRPr="002C056F">
              <w:t>Dit om misverstanden bij het invullen van de Bridgemates en de keuze van de uitkomst (wie, maar ook wat) te voorkomen.</w:t>
            </w:r>
          </w:p>
          <w:p w14:paraId="42CBCA60" w14:textId="77777777" w:rsidR="00605726" w:rsidRPr="002C056F" w:rsidRDefault="00605726" w:rsidP="00A7383F">
            <w:r w:rsidRPr="002C056F">
              <w:t> </w:t>
            </w:r>
          </w:p>
          <w:p w14:paraId="1F1F91C1" w14:textId="77777777" w:rsidR="00605726" w:rsidRPr="002C056F" w:rsidRDefault="00605726" w:rsidP="00A7383F">
            <w:r w:rsidRPr="002C056F">
              <w:t>Naar mijn mening dienen de biedkaartjes echter na het bieden, maar voorafgaand aan de open uitkomst van tafel te worden gehaald.</w:t>
            </w:r>
          </w:p>
          <w:p w14:paraId="19275A87" w14:textId="77777777" w:rsidR="00605726" w:rsidRPr="002C056F" w:rsidRDefault="00605726" w:rsidP="00A7383F">
            <w:r w:rsidRPr="002C056F">
              <w:t>Art. 22B2 geeft wel duidelijk aan wanneer de biedperiode is beëindigd en wanneer de uitlegperiode begint en eindigt, maar niet wanneer de biedkaartjes van tafel moeten.</w:t>
            </w:r>
          </w:p>
          <w:p w14:paraId="15C8B67A" w14:textId="77777777" w:rsidR="00605726" w:rsidRPr="002C056F" w:rsidRDefault="00605726" w:rsidP="00A7383F">
            <w:r w:rsidRPr="002C056F">
              <w:t> </w:t>
            </w:r>
          </w:p>
          <w:p w14:paraId="500D1A18" w14:textId="77777777" w:rsidR="00605726" w:rsidRPr="002C056F" w:rsidRDefault="00605726" w:rsidP="00A7383F">
            <w:r w:rsidRPr="002C056F">
              <w:t>Omdat ik op dit moment lesgeef aan 44 cursisten (en vanaf september aan 65) en hierover volstrekte duidelijkheid wil hebben, leg ik deze vraag aan jou voor.</w:t>
            </w:r>
          </w:p>
          <w:p w14:paraId="21AEF844" w14:textId="77777777" w:rsidR="00605726" w:rsidRPr="002C056F" w:rsidRDefault="00605726" w:rsidP="00A7383F">
            <w:r w:rsidRPr="002C056F">
              <w:t xml:space="preserve">Ik realiseer mij, dat ik nogal precies ben, maar mijn doelstelling als docent is, om de cursisten het juiste te leren qua </w:t>
            </w:r>
            <w:r>
              <w:rPr>
                <w:noProof/>
                <w:lang w:eastAsia="nl-NL"/>
              </w:rPr>
              <w:drawing>
                <wp:anchor distT="0" distB="0" distL="76200" distR="76200" simplePos="0" relativeHeight="251673600" behindDoc="0" locked="0" layoutInCell="1" allowOverlap="0" wp14:anchorId="70CD60DF" wp14:editId="120A3A6F">
                  <wp:simplePos x="0" y="0"/>
                  <wp:positionH relativeFrom="column">
                    <wp:posOffset>3548489</wp:posOffset>
                  </wp:positionH>
                  <wp:positionV relativeFrom="line">
                    <wp:posOffset>184019</wp:posOffset>
                  </wp:positionV>
                  <wp:extent cx="2364740" cy="1938655"/>
                  <wp:effectExtent l="0" t="0" r="0" b="444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4740" cy="1938655"/>
                          </a:xfrm>
                          <a:prstGeom prst="rect">
                            <a:avLst/>
                          </a:prstGeom>
                          <a:noFill/>
                        </pic:spPr>
                      </pic:pic>
                    </a:graphicData>
                  </a:graphic>
                  <wp14:sizeRelH relativeFrom="page">
                    <wp14:pctWidth>0</wp14:pctWidth>
                  </wp14:sizeRelH>
                  <wp14:sizeRelV relativeFrom="page">
                    <wp14:pctHeight>0</wp14:pctHeight>
                  </wp14:sizeRelV>
                </wp:anchor>
              </w:drawing>
            </w:r>
            <w:r w:rsidRPr="002C056F">
              <w:t>bridgen, maar ook qua spelregels zodat ze volwaardig op een club kunnen gaan spelen.</w:t>
            </w:r>
          </w:p>
          <w:p w14:paraId="5077119C" w14:textId="77777777" w:rsidR="00605726" w:rsidRPr="002C056F" w:rsidRDefault="00605726" w:rsidP="00A7383F">
            <w:r w:rsidRPr="002C056F">
              <w:t> </w:t>
            </w:r>
          </w:p>
          <w:p w14:paraId="02EB5D66" w14:textId="77777777" w:rsidR="00605726" w:rsidRPr="00016A19" w:rsidRDefault="00605726" w:rsidP="00A7383F">
            <w:pPr>
              <w:rPr>
                <w:szCs w:val="24"/>
              </w:rPr>
            </w:pPr>
            <w:r w:rsidRPr="002C056F">
              <w:t>Wellicht zie jij kans mij in deze op het rechte pad te brengen/houden.</w:t>
            </w:r>
          </w:p>
          <w:p w14:paraId="1A6ACFB9" w14:textId="77777777" w:rsidR="00605726" w:rsidRPr="00016A19" w:rsidRDefault="00605726" w:rsidP="00A7383F">
            <w:pPr>
              <w:rPr>
                <w:szCs w:val="24"/>
              </w:rPr>
            </w:pPr>
          </w:p>
          <w:p w14:paraId="0EAFB27F" w14:textId="77777777" w:rsidR="00605726" w:rsidRPr="00016A19" w:rsidRDefault="00605726" w:rsidP="00A7383F">
            <w:pPr>
              <w:rPr>
                <w:szCs w:val="24"/>
              </w:rPr>
            </w:pPr>
            <w:r w:rsidRPr="00016A19">
              <w:rPr>
                <w:szCs w:val="24"/>
              </w:rPr>
              <w:t>Zelf presenteer ik dit plaatje mbt de verschillende fases.</w:t>
            </w:r>
            <w:r w:rsidRPr="00016A19">
              <w:rPr>
                <w:noProof/>
                <w:szCs w:val="24"/>
                <w:lang w:eastAsia="nl-NL"/>
              </w:rPr>
              <w:t xml:space="preserve"> </w:t>
            </w:r>
          </w:p>
          <w:p w14:paraId="055F64CB" w14:textId="77777777" w:rsidR="00605726" w:rsidRPr="002C056F" w:rsidRDefault="00605726" w:rsidP="00A7383F">
            <w:r w:rsidRPr="00016A19">
              <w:rPr>
                <w:szCs w:val="24"/>
              </w:rPr>
              <w:t> </w:t>
            </w:r>
          </w:p>
        </w:tc>
      </w:tr>
    </w:tbl>
    <w:p w14:paraId="1FDCB159" w14:textId="77777777" w:rsidR="00605726" w:rsidRPr="00016A19" w:rsidRDefault="00605726" w:rsidP="00605726">
      <w:pPr>
        <w:ind w:left="708"/>
        <w:rPr>
          <w:b/>
          <w:color w:val="000000" w:themeColor="text1"/>
        </w:rPr>
      </w:pPr>
      <w:r w:rsidRPr="00016A19">
        <w:rPr>
          <w:b/>
          <w:color w:val="000000" w:themeColor="text1"/>
        </w:rPr>
        <w:t>Rob:</w:t>
      </w:r>
    </w:p>
    <w:p w14:paraId="708C6D6F" w14:textId="77777777" w:rsidR="00605726" w:rsidRPr="00016A19" w:rsidRDefault="00605726" w:rsidP="00605726">
      <w:pPr>
        <w:ind w:left="1416"/>
        <w:rPr>
          <w:color w:val="000000" w:themeColor="text1"/>
        </w:rPr>
      </w:pPr>
      <w:r w:rsidRPr="00016A19">
        <w:rPr>
          <w:color w:val="000000" w:themeColor="text1"/>
        </w:rPr>
        <w:t>Ik voltooide net een (hopelijk) volledig overzicht.</w:t>
      </w:r>
    </w:p>
    <w:p w14:paraId="564F2DD0" w14:textId="77777777" w:rsidR="00605726" w:rsidRPr="00016A19" w:rsidRDefault="00605726" w:rsidP="00605726">
      <w:pPr>
        <w:ind w:left="1416"/>
        <w:rPr>
          <w:color w:val="000000" w:themeColor="text1"/>
        </w:rPr>
      </w:pPr>
      <w:r w:rsidRPr="00016A19">
        <w:rPr>
          <w:color w:val="000000" w:themeColor="text1"/>
        </w:rPr>
        <w:t> </w:t>
      </w:r>
    </w:p>
    <w:p w14:paraId="369D7362" w14:textId="77777777" w:rsidR="00605726" w:rsidRPr="00016A19" w:rsidRDefault="00605726" w:rsidP="00605726">
      <w:pPr>
        <w:ind w:left="1416"/>
        <w:rPr>
          <w:color w:val="000000" w:themeColor="text1"/>
        </w:rPr>
      </w:pPr>
      <w:r w:rsidRPr="00016A19">
        <w:rPr>
          <w:color w:val="000000" w:themeColor="text1"/>
        </w:rPr>
        <w:t>Daaruit blijkt de uitlegperiode geen periode is die tussen de bied- en speelperiode ligt…</w:t>
      </w:r>
    </w:p>
    <w:p w14:paraId="516042E1" w14:textId="77777777" w:rsidR="00605726" w:rsidRPr="00016A19" w:rsidRDefault="00605726" w:rsidP="00605726">
      <w:pPr>
        <w:ind w:left="1416"/>
        <w:rPr>
          <w:color w:val="000000" w:themeColor="text1"/>
        </w:rPr>
      </w:pPr>
      <w:r w:rsidRPr="00016A19">
        <w:rPr>
          <w:color w:val="000000" w:themeColor="text1"/>
        </w:rPr>
        <w:t> </w:t>
      </w:r>
    </w:p>
    <w:p w14:paraId="74F28821" w14:textId="77777777" w:rsidR="00605726" w:rsidRPr="00016A19" w:rsidRDefault="00605726" w:rsidP="00605726">
      <w:pPr>
        <w:ind w:left="1416"/>
        <w:rPr>
          <w:color w:val="000000" w:themeColor="text1"/>
        </w:rPr>
      </w:pPr>
      <w:r w:rsidRPr="00016A19">
        <w:rPr>
          <w:color w:val="000000" w:themeColor="text1"/>
        </w:rPr>
        <w:t>Het recht op uitleg vragen start meteen na de afrondende pas. Dan liggen de biedkaartjes (hopelijk) nog op tafel. Dat maakt het stellen én beantwoorden van vragen immers vaak eenvoudiger.</w:t>
      </w:r>
    </w:p>
    <w:p w14:paraId="175D4464" w14:textId="77777777" w:rsidR="00605726" w:rsidRPr="00016A19" w:rsidRDefault="00605726" w:rsidP="00605726">
      <w:pPr>
        <w:ind w:left="1416"/>
        <w:rPr>
          <w:color w:val="000000" w:themeColor="text1"/>
        </w:rPr>
      </w:pPr>
      <w:r w:rsidRPr="00016A19">
        <w:rPr>
          <w:color w:val="000000" w:themeColor="text1"/>
        </w:rPr>
        <w:t> </w:t>
      </w:r>
    </w:p>
    <w:p w14:paraId="7015611B" w14:textId="77777777" w:rsidR="00605726" w:rsidRPr="00016A19" w:rsidRDefault="00605726" w:rsidP="00605726">
      <w:pPr>
        <w:ind w:left="1416"/>
        <w:rPr>
          <w:color w:val="000000" w:themeColor="text1"/>
        </w:rPr>
      </w:pPr>
      <w:r w:rsidRPr="00016A19">
        <w:rPr>
          <w:color w:val="000000" w:themeColor="text1"/>
        </w:rPr>
        <w:t xml:space="preserve">Ook logisch dat de speler die gesloten moet voorspelen ook nog even vragen mag stellen… Al is dat recht goed verstopt in de betreffende spelregel </w:t>
      </w:r>
      <w:r w:rsidRPr="00016A19">
        <w:rPr>
          <w:rFonts w:ascii="Wingdings" w:hAnsi="Wingdings"/>
          <w:color w:val="000000" w:themeColor="text1"/>
        </w:rPr>
        <w:t></w:t>
      </w:r>
      <w:r w:rsidRPr="00016A19">
        <w:rPr>
          <w:color w:val="000000" w:themeColor="text1"/>
        </w:rPr>
        <w:t>. Op het eerste oog lijken alleen de leider en de partner van de ‘uitkomert’ dat recht te hebben.</w:t>
      </w:r>
    </w:p>
    <w:p w14:paraId="7F3B2C29" w14:textId="77777777" w:rsidR="00605726" w:rsidRPr="00016A19" w:rsidRDefault="00605726" w:rsidP="00605726">
      <w:pPr>
        <w:ind w:left="1416"/>
        <w:rPr>
          <w:color w:val="000000" w:themeColor="text1"/>
        </w:rPr>
      </w:pPr>
      <w:r w:rsidRPr="00016A19">
        <w:rPr>
          <w:color w:val="000000" w:themeColor="text1"/>
        </w:rPr>
        <w:t> </w:t>
      </w:r>
    </w:p>
    <w:p w14:paraId="1C1A1BB4" w14:textId="77777777" w:rsidR="00605726" w:rsidRDefault="00605726" w:rsidP="00605726">
      <w:r>
        <w:br w:type="page"/>
      </w:r>
    </w:p>
    <w:tbl>
      <w:tblPr>
        <w:tblW w:w="0" w:type="auto"/>
        <w:tblInd w:w="708" w:type="dxa"/>
        <w:tblCellMar>
          <w:left w:w="0" w:type="dxa"/>
          <w:right w:w="0" w:type="dxa"/>
        </w:tblCellMar>
        <w:tblLook w:val="04A0" w:firstRow="1" w:lastRow="0" w:firstColumn="1" w:lastColumn="0" w:noHBand="0" w:noVBand="1"/>
      </w:tblPr>
      <w:tblGrid>
        <w:gridCol w:w="9396"/>
      </w:tblGrid>
      <w:tr w:rsidR="00605726" w14:paraId="010646A4" w14:textId="77777777" w:rsidTr="00A7383F">
        <w:tc>
          <w:tcPr>
            <w:tcW w:w="9396" w:type="dxa"/>
            <w:tcBorders>
              <w:top w:val="single" w:sz="8" w:space="0" w:color="auto"/>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30A59724" w14:textId="77777777" w:rsidR="00605726" w:rsidRDefault="00605726" w:rsidP="00A7383F">
            <w:r>
              <w:rPr>
                <w:b/>
                <w:bCs/>
                <w:color w:val="000000"/>
              </w:rPr>
              <w:lastRenderedPageBreak/>
              <w:t>Tafelregels</w:t>
            </w:r>
          </w:p>
          <w:p w14:paraId="5BA4163F" w14:textId="77777777" w:rsidR="00605726" w:rsidRDefault="00605726" w:rsidP="00A7383F"/>
          <w:p w14:paraId="40F64461" w14:textId="77777777" w:rsidR="00605726" w:rsidRPr="009D44DA" w:rsidRDefault="00605726" w:rsidP="00A7383F">
            <w:pPr>
              <w:rPr>
                <w:sz w:val="22"/>
              </w:rPr>
            </w:pPr>
            <w:r w:rsidRPr="009D44DA">
              <w:rPr>
                <w:b/>
                <w:bCs/>
                <w:color w:val="000000"/>
                <w:sz w:val="22"/>
              </w:rPr>
              <w:t>Aankomst en plaats</w:t>
            </w:r>
          </w:p>
          <w:p w14:paraId="42AA20BE" w14:textId="77777777" w:rsidR="00605726" w:rsidRPr="009D44DA" w:rsidRDefault="00605726" w:rsidP="00A7383F">
            <w:pPr>
              <w:pStyle w:val="Lijstalinea"/>
              <w:numPr>
                <w:ilvl w:val="0"/>
                <w:numId w:val="1"/>
              </w:numPr>
              <w:rPr>
                <w:sz w:val="22"/>
              </w:rPr>
            </w:pPr>
            <w:r w:rsidRPr="009D44DA">
              <w:rPr>
                <w:color w:val="000000"/>
                <w:sz w:val="22"/>
              </w:rPr>
              <w:t>Controleer tafelnummer en groep voordat je plaatsneemt.</w:t>
            </w:r>
          </w:p>
          <w:p w14:paraId="13B6FB42" w14:textId="77777777" w:rsidR="00605726" w:rsidRPr="009D44DA" w:rsidRDefault="00605726" w:rsidP="00A7383F">
            <w:pPr>
              <w:ind w:left="720"/>
              <w:rPr>
                <w:sz w:val="22"/>
              </w:rPr>
            </w:pPr>
          </w:p>
          <w:p w14:paraId="6DD1CB78" w14:textId="77777777" w:rsidR="00605726" w:rsidRPr="009D44DA" w:rsidRDefault="00605726" w:rsidP="00A7383F">
            <w:pPr>
              <w:pStyle w:val="Lijstalinea"/>
              <w:numPr>
                <w:ilvl w:val="0"/>
                <w:numId w:val="1"/>
              </w:numPr>
              <w:rPr>
                <w:sz w:val="22"/>
              </w:rPr>
            </w:pPr>
            <w:r w:rsidRPr="009D44DA">
              <w:rPr>
                <w:color w:val="000000"/>
                <w:sz w:val="22"/>
              </w:rPr>
              <w:t xml:space="preserve">Houd per speelrichting (NZ en OW) gedurende de gehele zitting dezelfde zetel. </w:t>
            </w:r>
          </w:p>
          <w:p w14:paraId="2477B926" w14:textId="77777777" w:rsidR="00605726" w:rsidRPr="009D44DA" w:rsidRDefault="00605726" w:rsidP="00A7383F">
            <w:pPr>
              <w:ind w:left="1416"/>
              <w:rPr>
                <w:sz w:val="22"/>
              </w:rPr>
            </w:pPr>
            <w:r w:rsidRPr="009D44DA">
              <w:rPr>
                <w:i/>
                <w:iCs/>
                <w:color w:val="000000"/>
                <w:sz w:val="22"/>
              </w:rPr>
              <w:t xml:space="preserve">Niet de ene tafel Noord en een volgende Zuid. Datzelfde geldt voor OW. Wie de eerste ronde West zit, speelt alle volgende tafels in de OW-richting ook West. </w:t>
            </w:r>
          </w:p>
          <w:p w14:paraId="2006B8B4" w14:textId="77777777" w:rsidR="00605726" w:rsidRPr="009D44DA" w:rsidRDefault="00605726" w:rsidP="00A7383F">
            <w:pPr>
              <w:rPr>
                <w:sz w:val="22"/>
              </w:rPr>
            </w:pPr>
            <w:r w:rsidRPr="009D44DA">
              <w:rPr>
                <w:color w:val="000000"/>
                <w:sz w:val="22"/>
              </w:rPr>
              <w:t> </w:t>
            </w:r>
          </w:p>
          <w:p w14:paraId="3CE89953" w14:textId="77777777" w:rsidR="00605726" w:rsidRPr="009D44DA" w:rsidRDefault="00605726" w:rsidP="00A7383F">
            <w:pPr>
              <w:pStyle w:val="Lijstalinea"/>
              <w:numPr>
                <w:ilvl w:val="0"/>
                <w:numId w:val="1"/>
              </w:numPr>
              <w:rPr>
                <w:sz w:val="22"/>
              </w:rPr>
            </w:pPr>
            <w:r w:rsidRPr="009D44DA">
              <w:rPr>
                <w:color w:val="000000"/>
                <w:sz w:val="22"/>
              </w:rPr>
              <w:t>Schenk aandacht aan je nieuwe tafelgenoten.</w:t>
            </w:r>
          </w:p>
          <w:p w14:paraId="424EC704" w14:textId="77777777" w:rsidR="00605726" w:rsidRPr="009D44DA" w:rsidRDefault="00605726" w:rsidP="00A7383F">
            <w:pPr>
              <w:ind w:left="1416"/>
              <w:rPr>
                <w:sz w:val="22"/>
              </w:rPr>
            </w:pPr>
            <w:r w:rsidRPr="009D44DA">
              <w:rPr>
                <w:i/>
                <w:iCs/>
                <w:color w:val="000000"/>
                <w:sz w:val="22"/>
              </w:rPr>
              <w:t>Ook als het laatste spel van de vorige ronde bijzonder interessant was.</w:t>
            </w:r>
          </w:p>
          <w:p w14:paraId="6335B154" w14:textId="77777777" w:rsidR="00605726" w:rsidRPr="009D44DA" w:rsidRDefault="00605726" w:rsidP="00A7383F">
            <w:pPr>
              <w:rPr>
                <w:sz w:val="22"/>
              </w:rPr>
            </w:pPr>
            <w:r w:rsidRPr="009D44DA">
              <w:rPr>
                <w:color w:val="000000"/>
                <w:sz w:val="22"/>
              </w:rPr>
              <w:t> </w:t>
            </w:r>
          </w:p>
          <w:p w14:paraId="1DE0CB4B" w14:textId="77777777" w:rsidR="00605726" w:rsidRPr="009D44DA" w:rsidRDefault="00605726" w:rsidP="00A7383F">
            <w:pPr>
              <w:pStyle w:val="Lijstalinea"/>
              <w:numPr>
                <w:ilvl w:val="0"/>
                <w:numId w:val="1"/>
              </w:numPr>
              <w:rPr>
                <w:sz w:val="22"/>
              </w:rPr>
            </w:pPr>
            <w:r w:rsidRPr="009D44DA">
              <w:rPr>
                <w:color w:val="000000"/>
                <w:sz w:val="22"/>
              </w:rPr>
              <w:t>Alle spelers zijn verantwoordelijk voor een goed verloop van de ronde.</w:t>
            </w:r>
          </w:p>
          <w:p w14:paraId="53E3C5AD" w14:textId="77777777" w:rsidR="00605726" w:rsidRPr="009D44DA" w:rsidRDefault="00605726" w:rsidP="00A7383F">
            <w:pPr>
              <w:rPr>
                <w:sz w:val="22"/>
              </w:rPr>
            </w:pPr>
            <w:r w:rsidRPr="009D44DA">
              <w:rPr>
                <w:color w:val="000000"/>
                <w:sz w:val="22"/>
              </w:rPr>
              <w:t> </w:t>
            </w:r>
          </w:p>
          <w:p w14:paraId="642357FC" w14:textId="77777777" w:rsidR="00605726" w:rsidRPr="009D44DA" w:rsidRDefault="00605726" w:rsidP="00A7383F">
            <w:pPr>
              <w:pStyle w:val="Lijstalinea"/>
              <w:numPr>
                <w:ilvl w:val="0"/>
                <w:numId w:val="1"/>
              </w:numPr>
              <w:rPr>
                <w:color w:val="000000"/>
                <w:sz w:val="22"/>
              </w:rPr>
            </w:pPr>
            <w:r w:rsidRPr="009D44DA">
              <w:rPr>
                <w:color w:val="000000"/>
                <w:sz w:val="22"/>
              </w:rPr>
              <w:t>Als een paar niet van tafel wisselt, zorgt een van deze spelers voor het verwisselen van de juiste spellen</w:t>
            </w:r>
            <w:r w:rsidRPr="009D44DA">
              <w:rPr>
                <w:sz w:val="22"/>
              </w:rPr>
              <w:t xml:space="preserve"> </w:t>
            </w:r>
            <w:r w:rsidRPr="009D44DA">
              <w:rPr>
                <w:color w:val="000000"/>
                <w:sz w:val="22"/>
              </w:rPr>
              <w:t>en legt deze in de juiste richting op tafel.</w:t>
            </w:r>
          </w:p>
          <w:p w14:paraId="3AF34C18" w14:textId="77777777" w:rsidR="00605726" w:rsidRPr="009D44DA" w:rsidRDefault="00605726" w:rsidP="00A7383F">
            <w:pPr>
              <w:rPr>
                <w:sz w:val="22"/>
              </w:rPr>
            </w:pPr>
            <w:r w:rsidRPr="009D44DA">
              <w:rPr>
                <w:color w:val="000000"/>
                <w:sz w:val="22"/>
              </w:rPr>
              <w:t> </w:t>
            </w:r>
          </w:p>
          <w:p w14:paraId="22BAFDA0" w14:textId="77777777" w:rsidR="00605726" w:rsidRPr="009D44DA" w:rsidRDefault="00605726" w:rsidP="00A7383F">
            <w:pPr>
              <w:rPr>
                <w:b/>
                <w:bCs/>
                <w:color w:val="000000"/>
                <w:sz w:val="22"/>
              </w:rPr>
            </w:pPr>
            <w:r w:rsidRPr="009D44DA">
              <w:rPr>
                <w:b/>
                <w:bCs/>
                <w:color w:val="000000"/>
                <w:sz w:val="22"/>
              </w:rPr>
              <w:t>Biedperiode</w:t>
            </w:r>
          </w:p>
          <w:p w14:paraId="7AA0B2D8" w14:textId="77777777" w:rsidR="00605726" w:rsidRPr="009D44DA" w:rsidRDefault="00605726" w:rsidP="00A7383F">
            <w:pPr>
              <w:ind w:left="708"/>
              <w:rPr>
                <w:sz w:val="22"/>
              </w:rPr>
            </w:pPr>
            <w:r w:rsidRPr="009D44DA">
              <w:rPr>
                <w:color w:val="000000"/>
                <w:sz w:val="22"/>
              </w:rPr>
              <w:t>Deze periode</w:t>
            </w:r>
            <w:r w:rsidRPr="009D44DA">
              <w:rPr>
                <w:sz w:val="22"/>
              </w:rPr>
              <w:t xml:space="preserve"> st</w:t>
            </w:r>
            <w:r w:rsidRPr="009D44DA">
              <w:rPr>
                <w:i/>
                <w:iCs/>
                <w:color w:val="000000"/>
                <w:sz w:val="22"/>
              </w:rPr>
              <w:t>art met het uit het bord nemen van de</w:t>
            </w:r>
            <w:r w:rsidRPr="009D44DA">
              <w:rPr>
                <w:i/>
                <w:iCs/>
                <w:sz w:val="22"/>
              </w:rPr>
              <w:t> </w:t>
            </w:r>
            <w:r w:rsidRPr="009D44DA">
              <w:rPr>
                <w:i/>
                <w:iCs/>
                <w:color w:val="000000"/>
                <w:sz w:val="22"/>
              </w:rPr>
              <w:t>kaarten en eindigt als de beeldzijde van de uitkomstkaart wordt opengelegd.</w:t>
            </w:r>
          </w:p>
          <w:p w14:paraId="01FA12DE" w14:textId="77777777" w:rsidR="00605726" w:rsidRPr="009D44DA" w:rsidRDefault="00605726" w:rsidP="00A7383F">
            <w:pPr>
              <w:ind w:left="708"/>
              <w:rPr>
                <w:sz w:val="22"/>
              </w:rPr>
            </w:pPr>
            <w:r w:rsidRPr="009D44DA">
              <w:rPr>
                <w:color w:val="000000"/>
                <w:sz w:val="22"/>
              </w:rPr>
              <w:t> </w:t>
            </w:r>
          </w:p>
          <w:p w14:paraId="71B26EA4" w14:textId="77777777" w:rsidR="00605726" w:rsidRPr="009D44DA" w:rsidRDefault="00605726" w:rsidP="00A7383F">
            <w:pPr>
              <w:ind w:left="708"/>
              <w:rPr>
                <w:sz w:val="22"/>
              </w:rPr>
            </w:pPr>
            <w:r w:rsidRPr="009D44DA">
              <w:rPr>
                <w:color w:val="000000"/>
                <w:sz w:val="22"/>
              </w:rPr>
              <w:t xml:space="preserve">De speler die Noord zit bedient de Bridgemate. </w:t>
            </w:r>
          </w:p>
          <w:p w14:paraId="654B78EC" w14:textId="77777777" w:rsidR="00605726" w:rsidRPr="009D44DA" w:rsidRDefault="00605726" w:rsidP="00A7383F">
            <w:pPr>
              <w:ind w:left="1416"/>
              <w:rPr>
                <w:sz w:val="22"/>
              </w:rPr>
            </w:pPr>
            <w:r w:rsidRPr="009D44DA">
              <w:rPr>
                <w:color w:val="000000"/>
                <w:sz w:val="22"/>
              </w:rPr>
              <w:t> </w:t>
            </w:r>
          </w:p>
          <w:p w14:paraId="1B6AE382" w14:textId="77777777" w:rsidR="00605726" w:rsidRPr="009D44DA" w:rsidRDefault="00605726" w:rsidP="00A7383F">
            <w:pPr>
              <w:ind w:left="1416"/>
              <w:rPr>
                <w:sz w:val="22"/>
              </w:rPr>
            </w:pPr>
            <w:r w:rsidRPr="009D44DA">
              <w:rPr>
                <w:color w:val="000000"/>
                <w:sz w:val="22"/>
              </w:rPr>
              <w:t>Noord controleert vooraf of het spelnummer van elk te spelen spel correspondeert met het spelnummer in de Bridgemate.</w:t>
            </w:r>
          </w:p>
          <w:p w14:paraId="6EA6A9AC" w14:textId="77777777" w:rsidR="00605726" w:rsidRPr="009D44DA" w:rsidRDefault="00605726" w:rsidP="00A7383F">
            <w:pPr>
              <w:rPr>
                <w:sz w:val="22"/>
              </w:rPr>
            </w:pPr>
            <w:r w:rsidRPr="009D44DA">
              <w:rPr>
                <w:color w:val="000000"/>
                <w:sz w:val="22"/>
              </w:rPr>
              <w:t> </w:t>
            </w:r>
          </w:p>
          <w:p w14:paraId="0AC81536" w14:textId="77777777" w:rsidR="00605726" w:rsidRPr="009D44DA" w:rsidRDefault="00605726" w:rsidP="00A7383F">
            <w:pPr>
              <w:rPr>
                <w:color w:val="000000"/>
                <w:sz w:val="22"/>
              </w:rPr>
            </w:pPr>
            <w:r w:rsidRPr="009D44DA">
              <w:rPr>
                <w:b/>
                <w:bCs/>
                <w:color w:val="000000"/>
                <w:sz w:val="22"/>
              </w:rPr>
              <w:t>Uitlegperiode</w:t>
            </w:r>
            <w:r w:rsidRPr="009D44DA">
              <w:rPr>
                <w:color w:val="000000"/>
                <w:sz w:val="22"/>
              </w:rPr>
              <w:t xml:space="preserve">      </w:t>
            </w:r>
          </w:p>
          <w:p w14:paraId="38E2777C" w14:textId="77777777" w:rsidR="00605726" w:rsidRPr="009D44DA" w:rsidRDefault="00605726" w:rsidP="00A7383F">
            <w:pPr>
              <w:ind w:left="708"/>
              <w:rPr>
                <w:sz w:val="22"/>
              </w:rPr>
            </w:pPr>
            <w:r w:rsidRPr="009D44DA">
              <w:rPr>
                <w:i/>
                <w:iCs/>
                <w:color w:val="000000"/>
                <w:sz w:val="22"/>
              </w:rPr>
              <w:t xml:space="preserve">Deze periode start met de laatste pas en eindigt tegelijk met de Biedperiode met de </w:t>
            </w:r>
            <w:r w:rsidRPr="0000600B">
              <w:rPr>
                <w:b/>
                <w:i/>
                <w:iCs/>
                <w:color w:val="000000"/>
                <w:sz w:val="22"/>
              </w:rPr>
              <w:t>open</w:t>
            </w:r>
            <w:r w:rsidRPr="009D44DA">
              <w:rPr>
                <w:i/>
                <w:iCs/>
                <w:color w:val="000000"/>
                <w:sz w:val="22"/>
              </w:rPr>
              <w:t xml:space="preserve"> uitkomstkaart.</w:t>
            </w:r>
            <w:r w:rsidRPr="009D44DA">
              <w:rPr>
                <w:color w:val="000000"/>
                <w:sz w:val="22"/>
              </w:rPr>
              <w:t xml:space="preserve"> </w:t>
            </w:r>
          </w:p>
          <w:p w14:paraId="630E92BB" w14:textId="77777777" w:rsidR="00605726" w:rsidRPr="009D44DA" w:rsidRDefault="00605726" w:rsidP="00A7383F">
            <w:pPr>
              <w:ind w:left="708"/>
              <w:rPr>
                <w:sz w:val="22"/>
              </w:rPr>
            </w:pPr>
            <w:r w:rsidRPr="009D44DA">
              <w:rPr>
                <w:color w:val="000000"/>
                <w:sz w:val="22"/>
              </w:rPr>
              <w:t> </w:t>
            </w:r>
          </w:p>
          <w:p w14:paraId="48A44357" w14:textId="77777777" w:rsidR="0000600B" w:rsidRDefault="00605726" w:rsidP="0000600B">
            <w:pPr>
              <w:ind w:left="708"/>
              <w:rPr>
                <w:color w:val="000000"/>
                <w:sz w:val="22"/>
              </w:rPr>
            </w:pPr>
            <w:r w:rsidRPr="009D44DA">
              <w:rPr>
                <w:color w:val="000000"/>
                <w:sz w:val="22"/>
              </w:rPr>
              <w:t xml:space="preserve">Na de afsluitende pas blijven de biedkaartjes </w:t>
            </w:r>
            <w:r w:rsidR="00707F5A">
              <w:rPr>
                <w:color w:val="000000"/>
                <w:sz w:val="22"/>
              </w:rPr>
              <w:t xml:space="preserve">in ieder geval liggen tot de gedekte uitkomst. </w:t>
            </w:r>
          </w:p>
          <w:p w14:paraId="139771EE" w14:textId="77777777" w:rsidR="0000600B" w:rsidRDefault="0000600B" w:rsidP="0000600B">
            <w:pPr>
              <w:ind w:left="708"/>
              <w:rPr>
                <w:color w:val="000000"/>
                <w:sz w:val="22"/>
              </w:rPr>
            </w:pPr>
          </w:p>
          <w:p w14:paraId="41200319" w14:textId="40CD0075" w:rsidR="00605726" w:rsidRPr="0000600B" w:rsidRDefault="0000600B" w:rsidP="0000600B">
            <w:pPr>
              <w:ind w:left="708"/>
              <w:rPr>
                <w:color w:val="000000"/>
                <w:sz w:val="22"/>
              </w:rPr>
            </w:pPr>
            <w:r>
              <w:rPr>
                <w:color w:val="000000"/>
                <w:sz w:val="22"/>
              </w:rPr>
              <w:t>Daarvoor:</w:t>
            </w:r>
            <w:r w:rsidR="00605726" w:rsidRPr="009D44DA">
              <w:rPr>
                <w:color w:val="000000"/>
                <w:sz w:val="22"/>
              </w:rPr>
              <w:t xml:space="preserve"> </w:t>
            </w:r>
          </w:p>
          <w:p w14:paraId="0423B6E5" w14:textId="20411962" w:rsidR="00605726" w:rsidRDefault="0000600B" w:rsidP="00A7383F">
            <w:pPr>
              <w:pStyle w:val="Lijstalinea"/>
              <w:numPr>
                <w:ilvl w:val="1"/>
                <w:numId w:val="1"/>
              </w:numPr>
              <w:rPr>
                <w:rFonts w:eastAsia="Times New Roman"/>
                <w:color w:val="000000"/>
                <w:sz w:val="22"/>
              </w:rPr>
            </w:pPr>
            <w:r>
              <w:rPr>
                <w:rFonts w:eastAsia="Times New Roman"/>
                <w:color w:val="000000"/>
                <w:sz w:val="22"/>
              </w:rPr>
              <w:t xml:space="preserve">voert </w:t>
            </w:r>
            <w:r w:rsidR="00605726" w:rsidRPr="00507994">
              <w:rPr>
                <w:rFonts w:eastAsia="Times New Roman"/>
                <w:color w:val="000000"/>
                <w:sz w:val="22"/>
              </w:rPr>
              <w:t>noord het te spelen contract in</w:t>
            </w:r>
            <w:r>
              <w:rPr>
                <w:rFonts w:eastAsia="Times New Roman"/>
                <w:color w:val="000000"/>
                <w:sz w:val="22"/>
              </w:rPr>
              <w:t xml:space="preserve"> met paarnummer en speelrichting van de leider;</w:t>
            </w:r>
          </w:p>
          <w:p w14:paraId="4BD0481F" w14:textId="77777777" w:rsidR="0000600B" w:rsidRDefault="0000600B" w:rsidP="00A7383F">
            <w:pPr>
              <w:ind w:left="1416"/>
              <w:rPr>
                <w:color w:val="000000"/>
                <w:sz w:val="22"/>
              </w:rPr>
            </w:pPr>
          </w:p>
          <w:p w14:paraId="692C1660" w14:textId="4AEF6D12" w:rsidR="00605726" w:rsidRPr="0000600B" w:rsidRDefault="0000600B" w:rsidP="0000600B">
            <w:pPr>
              <w:pStyle w:val="Lijstalinea"/>
              <w:numPr>
                <w:ilvl w:val="1"/>
                <w:numId w:val="1"/>
              </w:numPr>
              <w:rPr>
                <w:rFonts w:eastAsiaTheme="minorHAnsi"/>
                <w:sz w:val="22"/>
              </w:rPr>
            </w:pPr>
            <w:r w:rsidRPr="0000600B">
              <w:rPr>
                <w:color w:val="000000"/>
                <w:sz w:val="22"/>
              </w:rPr>
              <w:t xml:space="preserve">vertelt </w:t>
            </w:r>
            <w:r w:rsidR="00605726" w:rsidRPr="0000600B">
              <w:rPr>
                <w:color w:val="000000"/>
                <w:sz w:val="22"/>
              </w:rPr>
              <w:t>noord welk contract (indien van toepassing ge</w:t>
            </w:r>
            <w:r w:rsidRPr="0000600B">
              <w:rPr>
                <w:color w:val="000000"/>
                <w:sz w:val="22"/>
              </w:rPr>
              <w:t xml:space="preserve">(re)doubleerd) </w:t>
            </w:r>
            <w:r>
              <w:rPr>
                <w:color w:val="000000"/>
                <w:sz w:val="22"/>
              </w:rPr>
              <w:t xml:space="preserve">hij </w:t>
            </w:r>
            <w:r w:rsidRPr="0000600B">
              <w:rPr>
                <w:color w:val="000000"/>
                <w:sz w:val="22"/>
              </w:rPr>
              <w:t>heeft ingevoerd;</w:t>
            </w:r>
          </w:p>
          <w:p w14:paraId="5B636100" w14:textId="77777777" w:rsidR="00605726" w:rsidRPr="009D44DA" w:rsidRDefault="00605726" w:rsidP="00A7383F">
            <w:pPr>
              <w:rPr>
                <w:sz w:val="22"/>
              </w:rPr>
            </w:pPr>
            <w:r w:rsidRPr="009D44DA">
              <w:rPr>
                <w:color w:val="000000"/>
                <w:sz w:val="22"/>
              </w:rPr>
              <w:t> </w:t>
            </w:r>
          </w:p>
          <w:p w14:paraId="39481ADF" w14:textId="5E4A7DC7" w:rsidR="00707F5A" w:rsidRDefault="0000600B" w:rsidP="00A7383F">
            <w:pPr>
              <w:numPr>
                <w:ilvl w:val="1"/>
                <w:numId w:val="20"/>
              </w:numPr>
              <w:rPr>
                <w:rFonts w:eastAsia="Times New Roman"/>
                <w:color w:val="000000"/>
                <w:sz w:val="22"/>
              </w:rPr>
            </w:pPr>
            <w:r>
              <w:rPr>
                <w:rFonts w:eastAsia="Times New Roman"/>
                <w:color w:val="000000"/>
                <w:sz w:val="22"/>
              </w:rPr>
              <w:t xml:space="preserve">zijn </w:t>
            </w:r>
            <w:r w:rsidR="00605726" w:rsidRPr="009D44DA">
              <w:rPr>
                <w:rFonts w:eastAsia="Times New Roman"/>
                <w:color w:val="000000"/>
                <w:sz w:val="22"/>
              </w:rPr>
              <w:t xml:space="preserve">alle spelers het eens over het te spelen contract, geen van de spelers </w:t>
            </w:r>
            <w:r>
              <w:rPr>
                <w:rFonts w:eastAsia="Times New Roman"/>
                <w:color w:val="000000"/>
                <w:sz w:val="22"/>
              </w:rPr>
              <w:t xml:space="preserve">wil </w:t>
            </w:r>
            <w:r w:rsidR="00605726" w:rsidRPr="009D44DA">
              <w:rPr>
                <w:rFonts w:eastAsia="Times New Roman"/>
                <w:color w:val="000000"/>
                <w:sz w:val="22"/>
              </w:rPr>
              <w:t>de gedane biedingen nog bekijken</w:t>
            </w:r>
            <w:r>
              <w:rPr>
                <w:rFonts w:eastAsia="Times New Roman"/>
                <w:color w:val="000000"/>
                <w:sz w:val="22"/>
              </w:rPr>
              <w:t>;</w:t>
            </w:r>
            <w:r w:rsidR="00605726" w:rsidRPr="009D44DA">
              <w:rPr>
                <w:rFonts w:eastAsia="Times New Roman"/>
                <w:color w:val="000000"/>
                <w:sz w:val="22"/>
              </w:rPr>
              <w:t xml:space="preserve"> </w:t>
            </w:r>
          </w:p>
          <w:p w14:paraId="67B9C25E" w14:textId="77777777" w:rsidR="00707F5A" w:rsidRDefault="00707F5A" w:rsidP="00707F5A">
            <w:pPr>
              <w:ind w:left="1440"/>
              <w:rPr>
                <w:rFonts w:eastAsia="Times New Roman"/>
                <w:color w:val="000000"/>
                <w:sz w:val="22"/>
              </w:rPr>
            </w:pPr>
          </w:p>
          <w:p w14:paraId="0E8D2E12" w14:textId="030E93CD" w:rsidR="00605726" w:rsidRPr="009D44DA" w:rsidRDefault="0000600B" w:rsidP="00A7383F">
            <w:pPr>
              <w:numPr>
                <w:ilvl w:val="1"/>
                <w:numId w:val="20"/>
              </w:numPr>
              <w:rPr>
                <w:rFonts w:eastAsia="Times New Roman"/>
                <w:color w:val="000000"/>
                <w:sz w:val="22"/>
              </w:rPr>
            </w:pPr>
            <w:r>
              <w:rPr>
                <w:rFonts w:eastAsia="Times New Roman"/>
                <w:color w:val="000000"/>
                <w:sz w:val="22"/>
              </w:rPr>
              <w:t xml:space="preserve">komt de speler die links van de leider zit </w:t>
            </w:r>
            <w:r w:rsidRPr="0000600B">
              <w:rPr>
                <w:rFonts w:eastAsia="Times New Roman"/>
                <w:b/>
                <w:i/>
                <w:color w:val="000000"/>
                <w:sz w:val="22"/>
              </w:rPr>
              <w:t>gedekt</w:t>
            </w:r>
            <w:r>
              <w:rPr>
                <w:rFonts w:eastAsia="Times New Roman"/>
                <w:color w:val="000000"/>
                <w:sz w:val="22"/>
              </w:rPr>
              <w:t xml:space="preserve"> uit en worden</w:t>
            </w:r>
            <w:r w:rsidR="00605726" w:rsidRPr="009D44DA">
              <w:rPr>
                <w:rFonts w:eastAsia="Times New Roman"/>
                <w:color w:val="000000"/>
                <w:sz w:val="22"/>
              </w:rPr>
              <w:t xml:space="preserve"> de biedkaartjes opgeruimd.</w:t>
            </w:r>
          </w:p>
          <w:p w14:paraId="592D1FAF" w14:textId="77777777" w:rsidR="00605726" w:rsidRPr="009D44DA" w:rsidRDefault="00605726" w:rsidP="00A7383F">
            <w:pPr>
              <w:pStyle w:val="Normaalweb"/>
              <w:spacing w:before="0" w:beforeAutospacing="0" w:after="0" w:afterAutospacing="0"/>
              <w:ind w:left="1440"/>
              <w:rPr>
                <w:rFonts w:eastAsiaTheme="minorHAnsi"/>
                <w:color w:val="auto"/>
                <w:sz w:val="22"/>
                <w:szCs w:val="22"/>
              </w:rPr>
            </w:pPr>
            <w:r w:rsidRPr="009D44DA">
              <w:rPr>
                <w:sz w:val="22"/>
                <w:szCs w:val="22"/>
              </w:rPr>
              <w:t> </w:t>
            </w:r>
          </w:p>
          <w:p w14:paraId="332570CA" w14:textId="77777777" w:rsidR="00605726" w:rsidRPr="009D44DA" w:rsidRDefault="00605726" w:rsidP="00A7383F">
            <w:pPr>
              <w:numPr>
                <w:ilvl w:val="1"/>
                <w:numId w:val="21"/>
              </w:numPr>
              <w:rPr>
                <w:rFonts w:eastAsia="Times New Roman"/>
                <w:color w:val="000000"/>
                <w:sz w:val="22"/>
              </w:rPr>
            </w:pPr>
            <w:r w:rsidRPr="009D44DA">
              <w:rPr>
                <w:rFonts w:eastAsia="Times New Roman"/>
                <w:color w:val="000000"/>
                <w:sz w:val="22"/>
              </w:rPr>
              <w:t xml:space="preserve">Voordat de uitkomst wordt opengelegd en als ze in de eerste slag aan de beurt zijn mogen de tegenspelers en de leider vragen om een herhaling van de bieding en/of om uitleg van een bieding van de tegenpartij. </w:t>
            </w:r>
          </w:p>
          <w:p w14:paraId="3E64C4A8" w14:textId="77777777" w:rsidR="00605726" w:rsidRPr="009D44DA" w:rsidRDefault="00605726" w:rsidP="00A7383F">
            <w:pPr>
              <w:rPr>
                <w:rFonts w:eastAsiaTheme="minorHAnsi"/>
                <w:sz w:val="22"/>
              </w:rPr>
            </w:pPr>
            <w:r w:rsidRPr="009D44DA">
              <w:rPr>
                <w:sz w:val="22"/>
              </w:rPr>
              <w:lastRenderedPageBreak/>
              <w:t> </w:t>
            </w:r>
          </w:p>
          <w:p w14:paraId="3AD9419D" w14:textId="77777777" w:rsidR="00605726" w:rsidRPr="009D44DA" w:rsidRDefault="00605726" w:rsidP="00A7383F">
            <w:pPr>
              <w:numPr>
                <w:ilvl w:val="1"/>
                <w:numId w:val="21"/>
              </w:numPr>
              <w:rPr>
                <w:rFonts w:eastAsia="Times New Roman"/>
                <w:color w:val="000000"/>
                <w:sz w:val="22"/>
              </w:rPr>
            </w:pPr>
            <w:r w:rsidRPr="009D44DA">
              <w:rPr>
                <w:rFonts w:eastAsia="Times New Roman"/>
                <w:color w:val="000000"/>
                <w:sz w:val="22"/>
              </w:rPr>
              <w:t>Na de eerste slag mogen leider en tegenspelers als ze aan de beurt zijn alleen vragen om uitleg van een bieding.</w:t>
            </w:r>
          </w:p>
          <w:p w14:paraId="3BB7030B" w14:textId="77777777" w:rsidR="00605726" w:rsidRPr="009D44DA" w:rsidRDefault="00605726" w:rsidP="00A7383F">
            <w:pPr>
              <w:pStyle w:val="Normaalweb"/>
              <w:spacing w:before="0" w:beforeAutospacing="0" w:after="0" w:afterAutospacing="0"/>
              <w:rPr>
                <w:rFonts w:eastAsiaTheme="minorHAnsi"/>
                <w:color w:val="auto"/>
                <w:sz w:val="22"/>
                <w:szCs w:val="22"/>
              </w:rPr>
            </w:pPr>
            <w:r w:rsidRPr="009D44DA">
              <w:rPr>
                <w:sz w:val="22"/>
                <w:szCs w:val="22"/>
              </w:rPr>
              <w:t> </w:t>
            </w:r>
          </w:p>
          <w:p w14:paraId="1A48CF1E" w14:textId="77777777" w:rsidR="00605726" w:rsidRPr="009D44DA" w:rsidRDefault="00605726" w:rsidP="00A7383F">
            <w:pPr>
              <w:rPr>
                <w:b/>
                <w:bCs/>
                <w:color w:val="000000"/>
                <w:sz w:val="22"/>
              </w:rPr>
            </w:pPr>
            <w:r w:rsidRPr="009D44DA">
              <w:rPr>
                <w:b/>
                <w:bCs/>
                <w:color w:val="000000"/>
                <w:sz w:val="22"/>
              </w:rPr>
              <w:t xml:space="preserve">Speelperiode      </w:t>
            </w:r>
          </w:p>
          <w:p w14:paraId="763E7EC6" w14:textId="77777777" w:rsidR="00605726" w:rsidRPr="009D44DA" w:rsidRDefault="00605726" w:rsidP="00A7383F">
            <w:pPr>
              <w:ind w:left="708"/>
              <w:rPr>
                <w:sz w:val="22"/>
              </w:rPr>
            </w:pPr>
            <w:r w:rsidRPr="009D44DA">
              <w:rPr>
                <w:color w:val="000000"/>
                <w:sz w:val="22"/>
              </w:rPr>
              <w:t>Deze periode start met het openleggen van de uitkomstkaart en eindigt met</w:t>
            </w:r>
            <w:r w:rsidRPr="009D44DA">
              <w:rPr>
                <w:i/>
                <w:iCs/>
                <w:color w:val="000000"/>
                <w:sz w:val="22"/>
              </w:rPr>
              <w:t xml:space="preserve"> het terugstoppen van de kaarten in het bord.</w:t>
            </w:r>
          </w:p>
          <w:p w14:paraId="569259B4" w14:textId="77777777" w:rsidR="00605726" w:rsidRPr="009D44DA" w:rsidRDefault="00605726" w:rsidP="00A7383F">
            <w:pPr>
              <w:rPr>
                <w:sz w:val="22"/>
              </w:rPr>
            </w:pPr>
            <w:r w:rsidRPr="009D44DA">
              <w:rPr>
                <w:color w:val="000000"/>
                <w:sz w:val="22"/>
              </w:rPr>
              <w:t> </w:t>
            </w:r>
          </w:p>
          <w:p w14:paraId="47883E42" w14:textId="77777777" w:rsidR="00605726" w:rsidRPr="009D44DA" w:rsidRDefault="00605726" w:rsidP="00A7383F">
            <w:pPr>
              <w:ind w:left="720"/>
              <w:rPr>
                <w:sz w:val="22"/>
              </w:rPr>
            </w:pPr>
            <w:r w:rsidRPr="009D44DA">
              <w:rPr>
                <w:color w:val="000000"/>
                <w:sz w:val="22"/>
              </w:rPr>
              <w:t>Laat na de 13</w:t>
            </w:r>
            <w:r w:rsidRPr="009D44DA">
              <w:rPr>
                <w:color w:val="000000"/>
                <w:sz w:val="22"/>
                <w:vertAlign w:val="superscript"/>
              </w:rPr>
              <w:t>e</w:t>
            </w:r>
            <w:r w:rsidRPr="009D44DA">
              <w:rPr>
                <w:color w:val="000000"/>
                <w:sz w:val="22"/>
              </w:rPr>
              <w:t xml:space="preserve"> slag alle gespeelde kaarten (in de gespeelde volgorde) liggen tot alle spelers het eens zijn over het aantal gewonnen/verloren slagen. Noord voert het resultaat in met ‘=’ voor precies gemaakt en + of - met de overslagen of downslagen en geeft het kastje ter controle aan oost.</w:t>
            </w:r>
          </w:p>
          <w:p w14:paraId="50C94B15" w14:textId="77777777" w:rsidR="00605726" w:rsidRPr="009D44DA" w:rsidRDefault="00605726" w:rsidP="00A7383F">
            <w:pPr>
              <w:rPr>
                <w:sz w:val="22"/>
              </w:rPr>
            </w:pPr>
            <w:r w:rsidRPr="009D44DA">
              <w:rPr>
                <w:color w:val="000000"/>
                <w:sz w:val="22"/>
              </w:rPr>
              <w:t> </w:t>
            </w:r>
          </w:p>
          <w:p w14:paraId="55524E0D" w14:textId="77777777" w:rsidR="00605726" w:rsidRPr="009D44DA" w:rsidRDefault="00605726" w:rsidP="00A7383F">
            <w:pPr>
              <w:ind w:left="720"/>
              <w:rPr>
                <w:sz w:val="22"/>
              </w:rPr>
            </w:pPr>
            <w:r w:rsidRPr="009D44DA">
              <w:rPr>
                <w:color w:val="000000"/>
                <w:sz w:val="22"/>
              </w:rPr>
              <w:t>Oost controleert en vertelt wat hij leest. Als alle spelers het daarmee eens zijn drukt hij op ACCEPT.</w:t>
            </w:r>
          </w:p>
          <w:p w14:paraId="5189385D" w14:textId="77777777" w:rsidR="00605726" w:rsidRPr="009D44DA" w:rsidRDefault="00605726" w:rsidP="00A7383F">
            <w:pPr>
              <w:ind w:left="720"/>
              <w:rPr>
                <w:sz w:val="22"/>
              </w:rPr>
            </w:pPr>
            <w:r w:rsidRPr="009D44DA">
              <w:rPr>
                <w:color w:val="000000"/>
                <w:sz w:val="22"/>
              </w:rPr>
              <w:t> </w:t>
            </w:r>
          </w:p>
          <w:p w14:paraId="18443A5A" w14:textId="77777777" w:rsidR="00605726" w:rsidRPr="009D44DA" w:rsidRDefault="00605726" w:rsidP="00A7383F">
            <w:pPr>
              <w:ind w:left="720"/>
              <w:rPr>
                <w:sz w:val="22"/>
              </w:rPr>
            </w:pPr>
            <w:r w:rsidRPr="009D44DA">
              <w:rPr>
                <w:color w:val="000000"/>
                <w:sz w:val="22"/>
              </w:rPr>
              <w:t>Daarna vertelt oost het resultaat als dat zichtbaar is. Als hij dat liever niet ziet en/of vertelt geeft hij het kastje aan een tafelgenoot die dat wel wil weten.</w:t>
            </w:r>
          </w:p>
          <w:p w14:paraId="0C7F5E1F" w14:textId="77777777" w:rsidR="00605726" w:rsidRPr="009D44DA" w:rsidRDefault="00605726" w:rsidP="00A7383F">
            <w:pPr>
              <w:ind w:left="720"/>
              <w:rPr>
                <w:sz w:val="22"/>
              </w:rPr>
            </w:pPr>
            <w:r w:rsidRPr="009D44DA">
              <w:rPr>
                <w:color w:val="000000"/>
                <w:sz w:val="22"/>
              </w:rPr>
              <w:t> </w:t>
            </w:r>
          </w:p>
          <w:p w14:paraId="0D4A936C" w14:textId="77777777" w:rsidR="00605726" w:rsidRDefault="00605726" w:rsidP="00A7383F">
            <w:pPr>
              <w:ind w:left="720"/>
            </w:pPr>
            <w:r w:rsidRPr="009D44DA">
              <w:rPr>
                <w:color w:val="000000"/>
                <w:sz w:val="22"/>
              </w:rPr>
              <w:t>Na het laatste spel van de ronde controleert noord of de gegevens van het laatste spel niet meer zichtbaar zijn op het scherm van de Bridgemate.</w:t>
            </w:r>
          </w:p>
        </w:tc>
      </w:tr>
    </w:tbl>
    <w:p w14:paraId="68D0C217" w14:textId="77777777" w:rsidR="00605726" w:rsidRDefault="00605726" w:rsidP="00605726">
      <w:pPr>
        <w:ind w:left="708"/>
        <w:rPr>
          <w:color w:val="1F497D"/>
        </w:rPr>
      </w:pPr>
    </w:p>
    <w:p w14:paraId="2BB2D542" w14:textId="77777777" w:rsidR="00605726" w:rsidRPr="00507994" w:rsidRDefault="00605726" w:rsidP="00605726">
      <w:pPr>
        <w:rPr>
          <w:b/>
          <w:i/>
          <w:color w:val="1F497D"/>
        </w:rPr>
      </w:pPr>
      <w:r w:rsidRPr="00507994">
        <w:rPr>
          <w:b/>
          <w:i/>
          <w:color w:val="1F497D"/>
        </w:rPr>
        <w:t>In schema:</w:t>
      </w:r>
    </w:p>
    <w:tbl>
      <w:tblPr>
        <w:tblStyle w:val="Tabelraster48"/>
        <w:tblW w:w="10201" w:type="dxa"/>
        <w:tblLook w:val="04A0" w:firstRow="1" w:lastRow="0" w:firstColumn="1" w:lastColumn="0" w:noHBand="0" w:noVBand="1"/>
      </w:tblPr>
      <w:tblGrid>
        <w:gridCol w:w="2263"/>
        <w:gridCol w:w="2127"/>
        <w:gridCol w:w="2835"/>
        <w:gridCol w:w="2976"/>
      </w:tblGrid>
      <w:tr w:rsidR="00605726" w:rsidRPr="00507994" w14:paraId="69B3DEDC" w14:textId="77777777" w:rsidTr="00A7383F">
        <w:tc>
          <w:tcPr>
            <w:tcW w:w="2263" w:type="dxa"/>
          </w:tcPr>
          <w:p w14:paraId="06AC0F4F" w14:textId="77777777" w:rsidR="00605726" w:rsidRPr="00507994" w:rsidRDefault="00605726" w:rsidP="00A7383F">
            <w:pPr>
              <w:rPr>
                <w:b/>
                <w:color w:val="000000" w:themeColor="text1"/>
                <w:sz w:val="20"/>
                <w:szCs w:val="20"/>
              </w:rPr>
            </w:pPr>
            <w:r w:rsidRPr="00507994">
              <w:rPr>
                <w:b/>
                <w:color w:val="000000" w:themeColor="text1"/>
                <w:sz w:val="20"/>
                <w:szCs w:val="20"/>
              </w:rPr>
              <w:t>Het spel begint voor een partij zodra één speler zijn kaarten uit het bord pakt</w:t>
            </w:r>
          </w:p>
        </w:tc>
        <w:tc>
          <w:tcPr>
            <w:tcW w:w="2127" w:type="dxa"/>
          </w:tcPr>
          <w:p w14:paraId="11D4045F" w14:textId="77777777" w:rsidR="00605726" w:rsidRPr="00507994" w:rsidRDefault="00605726" w:rsidP="00A7383F">
            <w:pPr>
              <w:rPr>
                <w:b/>
                <w:color w:val="000000" w:themeColor="text1"/>
                <w:sz w:val="20"/>
                <w:szCs w:val="20"/>
              </w:rPr>
            </w:pPr>
            <w:r w:rsidRPr="00507994">
              <w:rPr>
                <w:b/>
                <w:color w:val="000000" w:themeColor="text1"/>
                <w:sz w:val="20"/>
                <w:szCs w:val="20"/>
              </w:rPr>
              <w:t>Na afsluitende pas</w:t>
            </w:r>
          </w:p>
        </w:tc>
        <w:tc>
          <w:tcPr>
            <w:tcW w:w="2835" w:type="dxa"/>
          </w:tcPr>
          <w:p w14:paraId="0DB86C9C" w14:textId="77777777" w:rsidR="00605726" w:rsidRPr="00507994" w:rsidRDefault="00605726" w:rsidP="00A7383F">
            <w:pPr>
              <w:rPr>
                <w:b/>
                <w:color w:val="000000" w:themeColor="text1"/>
                <w:sz w:val="20"/>
                <w:szCs w:val="20"/>
              </w:rPr>
            </w:pPr>
            <w:r w:rsidRPr="00507994">
              <w:rPr>
                <w:b/>
                <w:color w:val="000000" w:themeColor="text1"/>
                <w:sz w:val="20"/>
                <w:szCs w:val="20"/>
              </w:rPr>
              <w:t>Tot uitkomstkaart open ligt</w:t>
            </w:r>
          </w:p>
        </w:tc>
        <w:tc>
          <w:tcPr>
            <w:tcW w:w="2976" w:type="dxa"/>
          </w:tcPr>
          <w:p w14:paraId="772B43B5" w14:textId="77777777" w:rsidR="00605726" w:rsidRPr="00507994" w:rsidRDefault="00605726" w:rsidP="00A7383F">
            <w:pPr>
              <w:rPr>
                <w:b/>
                <w:color w:val="000000" w:themeColor="text1"/>
                <w:sz w:val="20"/>
                <w:szCs w:val="20"/>
              </w:rPr>
            </w:pPr>
            <w:r w:rsidRPr="00507994">
              <w:rPr>
                <w:b/>
                <w:color w:val="000000" w:themeColor="text1"/>
                <w:sz w:val="20"/>
                <w:szCs w:val="20"/>
              </w:rPr>
              <w:t>Tot laatste slag is gespeeld en overeenstemming over het aantal gewonnen/</w:t>
            </w:r>
          </w:p>
          <w:p w14:paraId="51D168F2" w14:textId="77777777" w:rsidR="00605726" w:rsidRPr="00507994" w:rsidRDefault="00605726" w:rsidP="00A7383F">
            <w:pPr>
              <w:rPr>
                <w:b/>
                <w:color w:val="000000" w:themeColor="text1"/>
                <w:sz w:val="20"/>
                <w:szCs w:val="20"/>
              </w:rPr>
            </w:pPr>
            <w:r w:rsidRPr="00507994">
              <w:rPr>
                <w:b/>
                <w:color w:val="000000" w:themeColor="text1"/>
                <w:sz w:val="20"/>
                <w:szCs w:val="20"/>
              </w:rPr>
              <w:t>Verloren slagen</w:t>
            </w:r>
          </w:p>
        </w:tc>
      </w:tr>
      <w:tr w:rsidR="00605726" w:rsidRPr="00507994" w14:paraId="2CD5ADB7" w14:textId="77777777" w:rsidTr="00A7383F">
        <w:tc>
          <w:tcPr>
            <w:tcW w:w="7225" w:type="dxa"/>
            <w:gridSpan w:val="3"/>
            <w:shd w:val="clear" w:color="auto" w:fill="E2EFD9" w:themeFill="accent6" w:themeFillTint="33"/>
          </w:tcPr>
          <w:p w14:paraId="34797AAF" w14:textId="77777777" w:rsidR="00605726" w:rsidRPr="00507994" w:rsidRDefault="00605726" w:rsidP="00A7383F">
            <w:pPr>
              <w:jc w:val="center"/>
              <w:rPr>
                <w:color w:val="000000" w:themeColor="text1"/>
                <w:sz w:val="20"/>
                <w:szCs w:val="20"/>
              </w:rPr>
            </w:pPr>
            <w:r w:rsidRPr="00507994">
              <w:rPr>
                <w:color w:val="000000" w:themeColor="text1"/>
                <w:sz w:val="20"/>
                <w:szCs w:val="20"/>
              </w:rPr>
              <w:t>Biedperiode</w:t>
            </w:r>
          </w:p>
        </w:tc>
        <w:tc>
          <w:tcPr>
            <w:tcW w:w="2976" w:type="dxa"/>
            <w:shd w:val="clear" w:color="auto" w:fill="DEEAF6" w:themeFill="accent1" w:themeFillTint="33"/>
          </w:tcPr>
          <w:p w14:paraId="33646078" w14:textId="77777777" w:rsidR="00605726" w:rsidRPr="00507994" w:rsidRDefault="00605726" w:rsidP="00A7383F">
            <w:pPr>
              <w:jc w:val="center"/>
              <w:rPr>
                <w:color w:val="000000" w:themeColor="text1"/>
                <w:sz w:val="20"/>
                <w:szCs w:val="20"/>
              </w:rPr>
            </w:pPr>
            <w:r w:rsidRPr="00507994">
              <w:rPr>
                <w:color w:val="000000" w:themeColor="text1"/>
                <w:sz w:val="20"/>
                <w:szCs w:val="20"/>
              </w:rPr>
              <w:t>Speelperiode</w:t>
            </w:r>
          </w:p>
        </w:tc>
      </w:tr>
      <w:tr w:rsidR="00605726" w:rsidRPr="00507994" w14:paraId="59767063" w14:textId="77777777" w:rsidTr="00A7383F">
        <w:tc>
          <w:tcPr>
            <w:tcW w:w="2263" w:type="dxa"/>
          </w:tcPr>
          <w:p w14:paraId="1C762252" w14:textId="77777777" w:rsidR="00605726" w:rsidRPr="00507994" w:rsidRDefault="00605726" w:rsidP="00A7383F">
            <w:pPr>
              <w:rPr>
                <w:color w:val="000000" w:themeColor="text1"/>
                <w:sz w:val="20"/>
                <w:szCs w:val="20"/>
              </w:rPr>
            </w:pPr>
          </w:p>
        </w:tc>
        <w:tc>
          <w:tcPr>
            <w:tcW w:w="4962" w:type="dxa"/>
            <w:gridSpan w:val="2"/>
            <w:shd w:val="clear" w:color="auto" w:fill="FBE4D5" w:themeFill="accent2" w:themeFillTint="33"/>
          </w:tcPr>
          <w:p w14:paraId="7B0F5949" w14:textId="77777777" w:rsidR="00605726" w:rsidRPr="00507994" w:rsidRDefault="00605726" w:rsidP="00A7383F">
            <w:pPr>
              <w:jc w:val="center"/>
              <w:rPr>
                <w:color w:val="000000" w:themeColor="text1"/>
                <w:sz w:val="20"/>
                <w:szCs w:val="20"/>
              </w:rPr>
            </w:pPr>
            <w:r w:rsidRPr="00507994">
              <w:rPr>
                <w:color w:val="000000" w:themeColor="text1"/>
                <w:sz w:val="20"/>
                <w:szCs w:val="20"/>
              </w:rPr>
              <w:t>Uitlegperiode</w:t>
            </w:r>
          </w:p>
        </w:tc>
        <w:tc>
          <w:tcPr>
            <w:tcW w:w="2976" w:type="dxa"/>
          </w:tcPr>
          <w:p w14:paraId="16E139E3" w14:textId="77777777" w:rsidR="00605726" w:rsidRPr="00507994" w:rsidRDefault="00605726" w:rsidP="00A7383F">
            <w:pPr>
              <w:rPr>
                <w:color w:val="000000" w:themeColor="text1"/>
                <w:sz w:val="20"/>
                <w:szCs w:val="20"/>
              </w:rPr>
            </w:pPr>
          </w:p>
        </w:tc>
      </w:tr>
      <w:tr w:rsidR="00605726" w:rsidRPr="00507994" w14:paraId="48F30DA2" w14:textId="77777777" w:rsidTr="00A7383F">
        <w:tc>
          <w:tcPr>
            <w:tcW w:w="4390" w:type="dxa"/>
            <w:gridSpan w:val="2"/>
            <w:shd w:val="clear" w:color="auto" w:fill="FFF2CC" w:themeFill="accent4" w:themeFillTint="33"/>
          </w:tcPr>
          <w:p w14:paraId="2FC26546" w14:textId="77777777" w:rsidR="00605726" w:rsidRPr="00507994" w:rsidRDefault="00605726" w:rsidP="00A7383F">
            <w:pPr>
              <w:jc w:val="center"/>
              <w:rPr>
                <w:color w:val="000000" w:themeColor="text1"/>
                <w:sz w:val="20"/>
                <w:szCs w:val="20"/>
              </w:rPr>
            </w:pPr>
            <w:r w:rsidRPr="00507994">
              <w:rPr>
                <w:color w:val="000000" w:themeColor="text1"/>
                <w:sz w:val="20"/>
                <w:szCs w:val="20"/>
              </w:rPr>
              <w:t>Biedkaartjes liggen op tafel</w:t>
            </w:r>
          </w:p>
        </w:tc>
        <w:tc>
          <w:tcPr>
            <w:tcW w:w="5811" w:type="dxa"/>
            <w:gridSpan w:val="2"/>
            <w:shd w:val="clear" w:color="auto" w:fill="F2F2F2" w:themeFill="background1" w:themeFillShade="F2"/>
          </w:tcPr>
          <w:p w14:paraId="4FB40A11" w14:textId="77777777" w:rsidR="00605726" w:rsidRPr="00507994" w:rsidRDefault="00605726" w:rsidP="00A7383F">
            <w:pPr>
              <w:jc w:val="center"/>
              <w:rPr>
                <w:color w:val="000000" w:themeColor="text1"/>
                <w:sz w:val="20"/>
                <w:szCs w:val="20"/>
              </w:rPr>
            </w:pPr>
            <w:r w:rsidRPr="00507994">
              <w:rPr>
                <w:color w:val="000000" w:themeColor="text1"/>
                <w:sz w:val="20"/>
                <w:szCs w:val="20"/>
              </w:rPr>
              <w:t>Gespeelde kaarten liggen op tafel</w:t>
            </w:r>
          </w:p>
        </w:tc>
      </w:tr>
      <w:tr w:rsidR="00605726" w:rsidRPr="00507994" w14:paraId="0CEAEAB2" w14:textId="77777777" w:rsidTr="00A7383F">
        <w:tc>
          <w:tcPr>
            <w:tcW w:w="2263" w:type="dxa"/>
          </w:tcPr>
          <w:p w14:paraId="2F5EE96D" w14:textId="77777777" w:rsidR="00605726" w:rsidRPr="00507994" w:rsidRDefault="00605726" w:rsidP="00A7383F">
            <w:pPr>
              <w:rPr>
                <w:color w:val="000000" w:themeColor="text1"/>
                <w:sz w:val="20"/>
                <w:szCs w:val="20"/>
              </w:rPr>
            </w:pPr>
            <w:r w:rsidRPr="00507994">
              <w:rPr>
                <w:color w:val="000000" w:themeColor="text1"/>
                <w:sz w:val="20"/>
                <w:szCs w:val="20"/>
              </w:rPr>
              <w:t>Noord voert nummer in van de spelen spel</w:t>
            </w:r>
          </w:p>
        </w:tc>
        <w:tc>
          <w:tcPr>
            <w:tcW w:w="2127" w:type="dxa"/>
          </w:tcPr>
          <w:p w14:paraId="672DD1D0" w14:textId="77777777" w:rsidR="00605726" w:rsidRPr="00507994" w:rsidRDefault="00605726" w:rsidP="00A7383F">
            <w:pPr>
              <w:rPr>
                <w:color w:val="000000" w:themeColor="text1"/>
                <w:sz w:val="20"/>
                <w:szCs w:val="20"/>
              </w:rPr>
            </w:pPr>
            <w:r w:rsidRPr="00507994">
              <w:rPr>
                <w:color w:val="000000" w:themeColor="text1"/>
                <w:sz w:val="20"/>
                <w:szCs w:val="20"/>
              </w:rPr>
              <w:t xml:space="preserve">Noord zegt welk contract en leider hij invoert  </w:t>
            </w:r>
          </w:p>
        </w:tc>
        <w:tc>
          <w:tcPr>
            <w:tcW w:w="2835" w:type="dxa"/>
          </w:tcPr>
          <w:p w14:paraId="63D702E2" w14:textId="77777777" w:rsidR="00605726" w:rsidRPr="00507994" w:rsidRDefault="00605726" w:rsidP="00A7383F">
            <w:pPr>
              <w:rPr>
                <w:color w:val="000000" w:themeColor="text1"/>
                <w:sz w:val="20"/>
                <w:szCs w:val="20"/>
              </w:rPr>
            </w:pPr>
            <w:r w:rsidRPr="00507994">
              <w:rPr>
                <w:color w:val="000000" w:themeColor="text1"/>
                <w:sz w:val="20"/>
                <w:szCs w:val="20"/>
              </w:rPr>
              <w:t>Noord voegt indien gevraagd uitkomstkaart in</w:t>
            </w:r>
          </w:p>
        </w:tc>
        <w:tc>
          <w:tcPr>
            <w:tcW w:w="2976" w:type="dxa"/>
          </w:tcPr>
          <w:p w14:paraId="4A968EA3" w14:textId="77777777" w:rsidR="00605726" w:rsidRPr="00507994" w:rsidRDefault="00605726" w:rsidP="00A7383F">
            <w:pPr>
              <w:rPr>
                <w:color w:val="000000" w:themeColor="text1"/>
                <w:sz w:val="20"/>
                <w:szCs w:val="20"/>
              </w:rPr>
            </w:pPr>
            <w:r w:rsidRPr="00507994">
              <w:rPr>
                <w:color w:val="000000" w:themeColor="text1"/>
                <w:sz w:val="20"/>
                <w:szCs w:val="20"/>
              </w:rPr>
              <w:t>Noord vertelt welk resultaat hij invoert en geeft de BM aan oost</w:t>
            </w:r>
          </w:p>
        </w:tc>
      </w:tr>
      <w:tr w:rsidR="00605726" w:rsidRPr="00507994" w14:paraId="78F0BAF7" w14:textId="77777777" w:rsidTr="00A7383F">
        <w:tc>
          <w:tcPr>
            <w:tcW w:w="10201" w:type="dxa"/>
            <w:gridSpan w:val="4"/>
            <w:shd w:val="clear" w:color="auto" w:fill="AEAAAA" w:themeFill="background2" w:themeFillShade="BF"/>
          </w:tcPr>
          <w:p w14:paraId="2B3A5C39" w14:textId="77777777" w:rsidR="00605726" w:rsidRPr="00507994" w:rsidRDefault="00605726" w:rsidP="00A7383F">
            <w:pPr>
              <w:rPr>
                <w:color w:val="000000" w:themeColor="text1"/>
                <w:sz w:val="20"/>
                <w:szCs w:val="20"/>
              </w:rPr>
            </w:pPr>
          </w:p>
        </w:tc>
      </w:tr>
      <w:tr w:rsidR="00605726" w:rsidRPr="00507994" w14:paraId="135E33AF" w14:textId="77777777" w:rsidTr="00A7383F">
        <w:tc>
          <w:tcPr>
            <w:tcW w:w="10201" w:type="dxa"/>
            <w:gridSpan w:val="4"/>
          </w:tcPr>
          <w:p w14:paraId="464181C7" w14:textId="77777777" w:rsidR="00605726" w:rsidRPr="00507994" w:rsidRDefault="00605726" w:rsidP="00A7383F">
            <w:pPr>
              <w:rPr>
                <w:color w:val="000000" w:themeColor="text1"/>
                <w:sz w:val="20"/>
                <w:szCs w:val="20"/>
              </w:rPr>
            </w:pPr>
            <w:r w:rsidRPr="00507994">
              <w:rPr>
                <w:color w:val="000000" w:themeColor="text1"/>
                <w:sz w:val="20"/>
                <w:szCs w:val="20"/>
              </w:rPr>
              <w:t xml:space="preserve">Oost controleert de invoer en meldt aan de tafelgenoten de zichtbare resultaten. </w:t>
            </w:r>
          </w:p>
          <w:p w14:paraId="5A1C866F" w14:textId="77777777" w:rsidR="00605726" w:rsidRPr="00507994" w:rsidRDefault="00605726" w:rsidP="00A7383F">
            <w:pPr>
              <w:rPr>
                <w:color w:val="000000" w:themeColor="text1"/>
                <w:sz w:val="20"/>
                <w:szCs w:val="20"/>
              </w:rPr>
            </w:pPr>
            <w:r w:rsidRPr="00507994">
              <w:rPr>
                <w:color w:val="000000" w:themeColor="text1"/>
                <w:sz w:val="20"/>
                <w:szCs w:val="20"/>
              </w:rPr>
              <w:t xml:space="preserve">Als oost de resultaten niet wil vertellen, geeft hij het kastje aan een tafelgenoot die dat wel kan en wil doen. </w:t>
            </w:r>
          </w:p>
        </w:tc>
      </w:tr>
    </w:tbl>
    <w:p w14:paraId="1FF16E82" w14:textId="77777777" w:rsidR="00605726" w:rsidRPr="00507994" w:rsidRDefault="00605726" w:rsidP="00605726">
      <w:pPr>
        <w:rPr>
          <w:rFonts w:eastAsiaTheme="minorHAnsi" w:cstheme="minorBidi"/>
          <w:color w:val="000000" w:themeColor="text1"/>
          <w:sz w:val="20"/>
          <w:szCs w:val="20"/>
        </w:rPr>
      </w:pPr>
    </w:p>
    <w:p w14:paraId="0C2931F8" w14:textId="77777777" w:rsidR="00605726" w:rsidRDefault="00605726" w:rsidP="00605726">
      <w:pPr>
        <w:rPr>
          <w:b/>
          <w:i/>
          <w:color w:val="1F497D"/>
        </w:rPr>
      </w:pPr>
      <w:r w:rsidRPr="006F623B">
        <w:rPr>
          <w:b/>
          <w:i/>
          <w:color w:val="1F497D"/>
        </w:rPr>
        <w:t>Over het moment van opruimen van de biedkaartjes </w:t>
      </w:r>
    </w:p>
    <w:p w14:paraId="236EA82D" w14:textId="77777777" w:rsidR="00605726" w:rsidRDefault="00605726" w:rsidP="00605726">
      <w:r>
        <w:tab/>
      </w:r>
    </w:p>
    <w:p w14:paraId="673678D9" w14:textId="77777777" w:rsidR="00605726" w:rsidRDefault="00605726" w:rsidP="00605726">
      <w:pPr>
        <w:ind w:left="708"/>
        <w:rPr>
          <w:b/>
        </w:rPr>
      </w:pPr>
      <w:r w:rsidRPr="006F623B">
        <w:rPr>
          <w:b/>
        </w:rPr>
        <w:t>Dennis Stu</w:t>
      </w:r>
      <w:r>
        <w:rPr>
          <w:b/>
        </w:rPr>
        <w:t>u</w:t>
      </w:r>
      <w:r w:rsidRPr="006F623B">
        <w:rPr>
          <w:b/>
        </w:rPr>
        <w:t>rman</w:t>
      </w:r>
    </w:p>
    <w:p w14:paraId="2FC70702" w14:textId="77777777" w:rsidR="00605726" w:rsidRPr="006F623B" w:rsidRDefault="00605726" w:rsidP="00605726">
      <w:pPr>
        <w:ind w:left="708"/>
        <w:rPr>
          <w:b/>
        </w:rPr>
      </w:pPr>
      <w:r>
        <w:rPr>
          <w:b/>
        </w:rPr>
        <w:t>Lid Weko NBB:</w:t>
      </w:r>
    </w:p>
    <w:p w14:paraId="016499F8" w14:textId="77777777" w:rsidR="00605726" w:rsidRPr="006F623B" w:rsidRDefault="00605726" w:rsidP="00605726">
      <w:pPr>
        <w:ind w:left="1416"/>
      </w:pPr>
      <w:r w:rsidRPr="006F623B">
        <w:t xml:space="preserve">De Weko heeft tot nu toe nooit in een reglement vastgelegd tot wanneer de biedkaartjes moeten blijven liggen. Dit is ook per spel verschillend. Als het bieden is gegaan 1SA-3SA of 1SA allen pas zal niemand veel te vragen hebben of snel vergeten zijn wat het biedverloop precies was. Als het biedverloop wat langer is en/of er meer biedingen zijn gealerteerd vanwege een kunstmatige betekenis kun je verwachten dat je tegenstanders nog uitleg willen. </w:t>
      </w:r>
    </w:p>
    <w:p w14:paraId="0B736217" w14:textId="77777777" w:rsidR="00605726" w:rsidRPr="006F623B" w:rsidRDefault="00605726" w:rsidP="00605726">
      <w:pPr>
        <w:ind w:left="1416"/>
      </w:pPr>
      <w:r w:rsidRPr="006F623B">
        <w:t xml:space="preserve">Hoewel we snappen dat een procedure zoals je hebt beschreven van nut kan zijn, willen we ook geen regels opleggen die betuttelend werken (zoals het moment van invoeren van het contract in de Bridgemate; of het laten controleren daarvan voordat het spelen beëindigd is). Het </w:t>
      </w:r>
      <w:r w:rsidRPr="006F623B">
        <w:lastRenderedPageBreak/>
        <w:t xml:space="preserve">laten liggen van de biedkaartjes is daar ook een voorbeeld van. Het is een kwestie van fatsoen dat de biedkaartjes blijven liggen als je kunt aannemen dat er nog vragen zijn. Maar als dat redelijkerwijs niet het geval is, zou er ook niets op tegen moeten zijn dat spelers de biedkaartjes eerder dan in een reglement vermeld moment opruimen. </w:t>
      </w:r>
    </w:p>
    <w:p w14:paraId="6486B929" w14:textId="77777777" w:rsidR="00605726" w:rsidRPr="006F623B" w:rsidRDefault="00605726" w:rsidP="00605726">
      <w:pPr>
        <w:ind w:left="1416"/>
      </w:pPr>
      <w:r w:rsidRPr="006F623B">
        <w:t> </w:t>
      </w:r>
    </w:p>
    <w:p w14:paraId="1F7A5711" w14:textId="77777777" w:rsidR="00605726" w:rsidRPr="006F623B" w:rsidRDefault="00605726" w:rsidP="00605726">
      <w:pPr>
        <w:shd w:val="clear" w:color="auto" w:fill="FFFFFF"/>
        <w:ind w:left="1416"/>
      </w:pPr>
      <w:r w:rsidRPr="006F623B">
        <w:rPr>
          <w:color w:val="000000"/>
          <w:bdr w:val="none" w:sz="0" w:space="0" w:color="auto" w:frame="1"/>
        </w:rPr>
        <w:t>Met vriendelijke groet,</w:t>
      </w:r>
    </w:p>
    <w:p w14:paraId="336AD808" w14:textId="77777777" w:rsidR="00605726" w:rsidRPr="006F623B" w:rsidRDefault="00605726" w:rsidP="00605726">
      <w:pPr>
        <w:shd w:val="clear" w:color="auto" w:fill="FFFFFF"/>
        <w:ind w:left="1416"/>
      </w:pPr>
      <w:r w:rsidRPr="006F623B">
        <w:rPr>
          <w:b/>
          <w:bCs/>
          <w:color w:val="004D91"/>
          <w:bdr w:val="none" w:sz="0" w:space="0" w:color="auto" w:frame="1"/>
        </w:rPr>
        <w:t> </w:t>
      </w:r>
    </w:p>
    <w:p w14:paraId="24EE6EDE" w14:textId="77777777" w:rsidR="00605726" w:rsidRPr="006F623B" w:rsidRDefault="00605726" w:rsidP="00605726">
      <w:pPr>
        <w:shd w:val="clear" w:color="auto" w:fill="FFFFFF"/>
        <w:ind w:left="1416"/>
      </w:pPr>
      <w:r w:rsidRPr="006F623B">
        <w:rPr>
          <w:b/>
          <w:bCs/>
          <w:color w:val="004D91"/>
          <w:bdr w:val="none" w:sz="0" w:space="0" w:color="auto" w:frame="1"/>
        </w:rPr>
        <w:t>Dennis Stuurman</w:t>
      </w:r>
    </w:p>
    <w:p w14:paraId="6A200AD2" w14:textId="77777777" w:rsidR="00605726" w:rsidRPr="006F623B" w:rsidRDefault="00605726" w:rsidP="00605726">
      <w:pPr>
        <w:shd w:val="clear" w:color="auto" w:fill="FFFFFF"/>
        <w:ind w:left="1416"/>
      </w:pPr>
      <w:r w:rsidRPr="006F623B">
        <w:rPr>
          <w:color w:val="004D91"/>
          <w:bdr w:val="none" w:sz="0" w:space="0" w:color="auto" w:frame="1"/>
        </w:rPr>
        <w:t>Medewerker Sportcoördinatie</w:t>
      </w:r>
    </w:p>
    <w:p w14:paraId="6A4C01C3" w14:textId="77777777" w:rsidR="00605726" w:rsidRPr="006F623B" w:rsidRDefault="00605726" w:rsidP="00605726">
      <w:pPr>
        <w:shd w:val="clear" w:color="auto" w:fill="FFFFFF"/>
        <w:ind w:left="1416"/>
      </w:pPr>
      <w:r w:rsidRPr="006F623B">
        <w:rPr>
          <w:noProof/>
          <w:color w:val="000000"/>
          <w:lang w:eastAsia="nl-NL"/>
        </w:rPr>
        <w:drawing>
          <wp:inline distT="0" distB="0" distL="0" distR="0" wp14:anchorId="2D706BB3" wp14:editId="4CE06E6B">
            <wp:extent cx="2152650" cy="19050"/>
            <wp:effectExtent l="0" t="0" r="0" b="0"/>
            <wp:docPr id="5" name="Afbeelding 5" descr="cid:image001.png@01DBB922.1DEF2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11948059356273391m_6302219008744650472m_4534580399740871393Afbeelding 2" descr="cid:image001.png@01DBB922.1DEF24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152650" cy="19050"/>
                    </a:xfrm>
                    <a:prstGeom prst="rect">
                      <a:avLst/>
                    </a:prstGeom>
                    <a:noFill/>
                    <a:ln>
                      <a:noFill/>
                    </a:ln>
                  </pic:spPr>
                </pic:pic>
              </a:graphicData>
            </a:graphic>
          </wp:inline>
        </w:drawing>
      </w:r>
    </w:p>
    <w:p w14:paraId="00EC9021" w14:textId="77777777" w:rsidR="00605726" w:rsidRPr="006F623B" w:rsidRDefault="00605726" w:rsidP="00605726">
      <w:pPr>
        <w:shd w:val="clear" w:color="auto" w:fill="FFFFFF"/>
        <w:ind w:left="1416"/>
      </w:pPr>
      <w:r w:rsidRPr="006F623B">
        <w:rPr>
          <w:color w:val="004D91"/>
          <w:bdr w:val="none" w:sz="0" w:space="0" w:color="auto" w:frame="1"/>
        </w:rPr>
        <w:t>Kennedylaan 9, 3533 KH Utrecht</w:t>
      </w:r>
      <w:r w:rsidRPr="006F623B">
        <w:rPr>
          <w:color w:val="004D91"/>
          <w:bdr w:val="none" w:sz="0" w:space="0" w:color="auto" w:frame="1"/>
        </w:rPr>
        <w:br/>
        <w:t>030-2759999</w:t>
      </w:r>
      <w:r w:rsidRPr="006F623B">
        <w:rPr>
          <w:color w:val="004D91"/>
          <w:bdr w:val="none" w:sz="0" w:space="0" w:color="auto" w:frame="1"/>
        </w:rPr>
        <w:br/>
      </w:r>
      <w:hyperlink r:id="rId18" w:tgtFrame="_blank" w:history="1">
        <w:r w:rsidRPr="006F623B">
          <w:rPr>
            <w:rFonts w:ascii="Calibri" w:hAnsi="Calibri" w:cs="Calibri"/>
            <w:color w:val="0563C1"/>
            <w:u w:val="single"/>
            <w:bdr w:val="none" w:sz="0" w:space="0" w:color="auto" w:frame="1"/>
          </w:rPr>
          <w:t>www.bridge.nl</w:t>
        </w:r>
      </w:hyperlink>
    </w:p>
    <w:p w14:paraId="0E61DFE3" w14:textId="77777777" w:rsidR="00605726" w:rsidRPr="006F623B" w:rsidRDefault="00605726" w:rsidP="00605726">
      <w:pPr>
        <w:shd w:val="clear" w:color="auto" w:fill="FFFFFF"/>
        <w:ind w:left="1416"/>
      </w:pPr>
      <w:r w:rsidRPr="006F623B">
        <w:rPr>
          <w:color w:val="004D91"/>
          <w:bdr w:val="none" w:sz="0" w:space="0" w:color="auto" w:frame="1"/>
        </w:rPr>
        <w:t> </w:t>
      </w:r>
    </w:p>
    <w:tbl>
      <w:tblPr>
        <w:tblW w:w="9062" w:type="dxa"/>
        <w:tblInd w:w="1416" w:type="dxa"/>
        <w:tblCellMar>
          <w:left w:w="0" w:type="dxa"/>
          <w:right w:w="0" w:type="dxa"/>
        </w:tblCellMar>
        <w:tblLook w:val="04A0" w:firstRow="1" w:lastRow="0" w:firstColumn="1" w:lastColumn="0" w:noHBand="0" w:noVBand="1"/>
      </w:tblPr>
      <w:tblGrid>
        <w:gridCol w:w="1716"/>
        <w:gridCol w:w="5690"/>
        <w:gridCol w:w="1656"/>
      </w:tblGrid>
      <w:tr w:rsidR="00605726" w:rsidRPr="006F623B" w14:paraId="4966CFA0" w14:textId="77777777" w:rsidTr="00A7383F">
        <w:tc>
          <w:tcPr>
            <w:tcW w:w="1716" w:type="dxa"/>
            <w:tcMar>
              <w:top w:w="0" w:type="dxa"/>
              <w:left w:w="108" w:type="dxa"/>
              <w:bottom w:w="0" w:type="dxa"/>
              <w:right w:w="108" w:type="dxa"/>
            </w:tcMar>
            <w:hideMark/>
          </w:tcPr>
          <w:p w14:paraId="5BD6CD26" w14:textId="77777777" w:rsidR="00605726" w:rsidRPr="006F623B" w:rsidRDefault="00605726" w:rsidP="00A7383F">
            <w:r w:rsidRPr="006F623B">
              <w:rPr>
                <w:noProof/>
                <w:lang w:eastAsia="nl-NL"/>
              </w:rPr>
              <w:drawing>
                <wp:inline distT="0" distB="0" distL="0" distR="0" wp14:anchorId="58F8E825" wp14:editId="5FEEB525">
                  <wp:extent cx="952500" cy="914400"/>
                  <wp:effectExtent l="0" t="0" r="0" b="0"/>
                  <wp:docPr id="7" name="Afbeelding 7" descr="Afbeelding met logo, embleem, symbool, Handelsmerk&#10;&#10;Automatisch gegenereerde beschrijvin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11948059356273391m_6302219008744650472m_4534580399740871393_x0000_i1026" descr="Afbeelding met logo, embleem, symbool, Handelsmerk&#10;&#10;Automatisch gegenereerde beschrijvi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c>
        <w:tc>
          <w:tcPr>
            <w:tcW w:w="5690" w:type="dxa"/>
            <w:tcMar>
              <w:top w:w="0" w:type="dxa"/>
              <w:left w:w="108" w:type="dxa"/>
              <w:bottom w:w="0" w:type="dxa"/>
              <w:right w:w="108" w:type="dxa"/>
            </w:tcMar>
            <w:hideMark/>
          </w:tcPr>
          <w:p w14:paraId="5A890D4C" w14:textId="77777777" w:rsidR="00605726" w:rsidRPr="006F623B" w:rsidRDefault="00605726" w:rsidP="00A7383F">
            <w:r w:rsidRPr="006F623B">
              <w:rPr>
                <w:b/>
                <w:bCs/>
                <w:color w:val="ED7D31"/>
              </w:rPr>
              <w:t>Voor de spelers. Voor de sport.</w:t>
            </w:r>
          </w:p>
          <w:p w14:paraId="56D000B6" w14:textId="77777777" w:rsidR="00605726" w:rsidRPr="006F623B" w:rsidRDefault="00605726" w:rsidP="00A7383F">
            <w:r w:rsidRPr="006F623B">
              <w:rPr>
                <w:color w:val="2F5496"/>
              </w:rPr>
              <w:t> </w:t>
            </w:r>
          </w:p>
          <w:p w14:paraId="04B839BC" w14:textId="77777777" w:rsidR="00605726" w:rsidRPr="006F623B" w:rsidRDefault="00605726" w:rsidP="00A7383F">
            <w:r w:rsidRPr="006F623B">
              <w:rPr>
                <w:color w:val="2F5496"/>
              </w:rPr>
              <w:t xml:space="preserve">Help jij ook mee het NK Scholenbridge voor onze jeugd te organiseren? Draag jij bij? </w:t>
            </w:r>
            <w:hyperlink r:id="rId22" w:tgtFrame="_blank" w:history="1">
              <w:r w:rsidRPr="006F623B">
                <w:rPr>
                  <w:rFonts w:ascii="Calibri" w:hAnsi="Calibri" w:cs="Calibri"/>
                  <w:color w:val="0563C1"/>
                  <w:u w:val="single"/>
                </w:rPr>
                <w:t>Doneer</w:t>
              </w:r>
            </w:hyperlink>
            <w:r w:rsidRPr="006F623B">
              <w:rPr>
                <w:color w:val="2F5496"/>
              </w:rPr>
              <w:t xml:space="preserve"> of meld je aan als </w:t>
            </w:r>
            <w:hyperlink r:id="rId23" w:tgtFrame="_blank" w:history="1">
              <w:r w:rsidRPr="006F623B">
                <w:rPr>
                  <w:rFonts w:ascii="Calibri" w:hAnsi="Calibri" w:cs="Calibri"/>
                  <w:color w:val="0563C1"/>
                  <w:u w:val="single"/>
                </w:rPr>
                <w:t>vrijwilliger</w:t>
              </w:r>
            </w:hyperlink>
            <w:r w:rsidRPr="006F623B">
              <w:rPr>
                <w:color w:val="2F5496"/>
              </w:rPr>
              <w:t>.</w:t>
            </w:r>
          </w:p>
        </w:tc>
        <w:tc>
          <w:tcPr>
            <w:tcW w:w="1656" w:type="dxa"/>
            <w:tcMar>
              <w:top w:w="0" w:type="dxa"/>
              <w:left w:w="108" w:type="dxa"/>
              <w:bottom w:w="0" w:type="dxa"/>
              <w:right w:w="108" w:type="dxa"/>
            </w:tcMar>
            <w:hideMark/>
          </w:tcPr>
          <w:p w14:paraId="2A8B9F30" w14:textId="77777777" w:rsidR="00605726" w:rsidRPr="006F623B" w:rsidRDefault="00605726" w:rsidP="00A7383F">
            <w:pPr>
              <w:jc w:val="right"/>
            </w:pPr>
            <w:r w:rsidRPr="006F623B">
              <w:rPr>
                <w:b/>
                <w:bCs/>
                <w:noProof/>
                <w:color w:val="ED7D31"/>
                <w:lang w:eastAsia="nl-NL"/>
              </w:rPr>
              <w:drawing>
                <wp:inline distT="0" distB="0" distL="0" distR="0" wp14:anchorId="63A8473F" wp14:editId="49C230ED">
                  <wp:extent cx="914400" cy="914400"/>
                  <wp:effectExtent l="0" t="0" r="0" b="0"/>
                  <wp:docPr id="8" name="Afbeelding 8" descr="Afbeelding met tekst, Lettertype, Graphics, logo&#10;&#10;Automatisch gegenereerde beschrijvin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11948059356273391m_6302219008744650472m_4534580399740871393Afbeelding 1" descr="Afbeelding met tekst, Lettertype, Graphics, logo&#10;&#10;Automatisch gegenereerde beschrijvi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08380924" w14:textId="77777777" w:rsidR="00605726" w:rsidRPr="006F623B" w:rsidRDefault="00605726" w:rsidP="00605726">
      <w:pPr>
        <w:shd w:val="clear" w:color="auto" w:fill="FFFFFF"/>
        <w:ind w:left="1416"/>
        <w:rPr>
          <w:rFonts w:ascii="Aptos" w:eastAsiaTheme="minorHAnsi" w:hAnsi="Aptos"/>
        </w:rPr>
      </w:pPr>
      <w:r w:rsidRPr="006F623B">
        <w:rPr>
          <w:color w:val="201F1E"/>
        </w:rPr>
        <w:t> </w:t>
      </w:r>
    </w:p>
    <w:p w14:paraId="68C35FA6" w14:textId="77777777" w:rsidR="00605726" w:rsidRDefault="00605726" w:rsidP="00605726">
      <w:pPr>
        <w:rPr>
          <w:b/>
          <w:color w:val="000000" w:themeColor="text1"/>
        </w:rPr>
      </w:pPr>
      <w:r w:rsidRPr="006F623B">
        <w:t> </w:t>
      </w:r>
    </w:p>
    <w:p w14:paraId="2A395EA3" w14:textId="77777777" w:rsidR="00605726" w:rsidRPr="006F623B" w:rsidRDefault="00605726" w:rsidP="00605726">
      <w:pPr>
        <w:ind w:left="708"/>
        <w:rPr>
          <w:b/>
          <w:color w:val="000000" w:themeColor="text1"/>
        </w:rPr>
      </w:pPr>
      <w:r w:rsidRPr="006F623B">
        <w:rPr>
          <w:b/>
          <w:color w:val="000000" w:themeColor="text1"/>
        </w:rPr>
        <w:t>Walter G. Donker</w:t>
      </w:r>
    </w:p>
    <w:p w14:paraId="75F06C4D" w14:textId="77777777" w:rsidR="00605726" w:rsidRDefault="00605726" w:rsidP="00605726">
      <w:pPr>
        <w:ind w:left="708"/>
        <w:rPr>
          <w:b/>
          <w:color w:val="000000" w:themeColor="text1"/>
        </w:rPr>
      </w:pPr>
      <w:r w:rsidRPr="006F623B">
        <w:rPr>
          <w:b/>
          <w:color w:val="000000" w:themeColor="text1"/>
        </w:rPr>
        <w:t>NBB-Bridgedocent</w:t>
      </w:r>
      <w:r>
        <w:rPr>
          <w:b/>
          <w:color w:val="000000" w:themeColor="text1"/>
        </w:rPr>
        <w:t>:</w:t>
      </w:r>
    </w:p>
    <w:p w14:paraId="2377C50E" w14:textId="77777777" w:rsidR="00605726" w:rsidRPr="00142745" w:rsidRDefault="00605726" w:rsidP="00605726">
      <w:pPr>
        <w:ind w:left="1416"/>
      </w:pPr>
      <w:r w:rsidRPr="00142745">
        <w:t>Beste Dennis,</w:t>
      </w:r>
    </w:p>
    <w:p w14:paraId="44CF5FF6" w14:textId="77777777" w:rsidR="00605726" w:rsidRPr="00142745" w:rsidRDefault="00605726" w:rsidP="00605726">
      <w:pPr>
        <w:ind w:left="1416"/>
      </w:pPr>
      <w:r w:rsidRPr="00142745">
        <w:t> </w:t>
      </w:r>
    </w:p>
    <w:p w14:paraId="62A12AD8" w14:textId="77777777" w:rsidR="00605726" w:rsidRPr="00142745" w:rsidRDefault="00605726" w:rsidP="00605726">
      <w:pPr>
        <w:ind w:left="1416"/>
      </w:pPr>
      <w:r w:rsidRPr="00142745">
        <w:t>Primair is mijn vraag, waar het moment ligt voor het weghalen van de biedkaartjes.</w:t>
      </w:r>
    </w:p>
    <w:p w14:paraId="5BF58F70" w14:textId="77777777" w:rsidR="00605726" w:rsidRPr="00142745" w:rsidRDefault="00605726" w:rsidP="00605726">
      <w:pPr>
        <w:ind w:left="1416"/>
      </w:pPr>
      <w:r w:rsidRPr="00142745">
        <w:t>En omdat dat nergens is geregeld, heb ik de opmerking geplaatst over de onduidelijkheid/onvolledigheid van het wedstrijdreglement.</w:t>
      </w:r>
    </w:p>
    <w:p w14:paraId="768C95E6" w14:textId="77777777" w:rsidR="00605726" w:rsidRPr="00142745" w:rsidRDefault="00605726" w:rsidP="00605726">
      <w:pPr>
        <w:ind w:left="1416"/>
      </w:pPr>
      <w:r w:rsidRPr="00142745">
        <w:t>Jouw reactie betreffende de verschillende periodes is dan ook niet de discussie.</w:t>
      </w:r>
    </w:p>
    <w:p w14:paraId="0A5F8D12" w14:textId="77777777" w:rsidR="00605726" w:rsidRPr="00142745" w:rsidRDefault="00605726" w:rsidP="00605726">
      <w:pPr>
        <w:ind w:left="1416"/>
      </w:pPr>
      <w:r w:rsidRPr="00142745">
        <w:t> </w:t>
      </w:r>
    </w:p>
    <w:p w14:paraId="0EB3B067" w14:textId="77777777" w:rsidR="00605726" w:rsidRPr="00142745" w:rsidRDefault="00605726" w:rsidP="00605726">
      <w:pPr>
        <w:ind w:left="1416"/>
      </w:pPr>
      <w:r w:rsidRPr="00142745">
        <w:t>Voorts geef je aan, dat de Weko nog nooit in een reglement heeft vastgelegd tot wanneer de biedkaartjes moeten blijven liggen.</w:t>
      </w:r>
    </w:p>
    <w:p w14:paraId="1E831020" w14:textId="77777777" w:rsidR="00605726" w:rsidRPr="00142745" w:rsidRDefault="00605726" w:rsidP="00605726">
      <w:pPr>
        <w:ind w:left="1416"/>
      </w:pPr>
      <w:r w:rsidRPr="00142745">
        <w:t>Jouw toelichting waarom daar door de Weko niet in is/wordt voorzien berust naar mijn mening op onjuiste aannames.</w:t>
      </w:r>
    </w:p>
    <w:p w14:paraId="250E51A6" w14:textId="77777777" w:rsidR="00605726" w:rsidRPr="00142745" w:rsidRDefault="00605726" w:rsidP="00605726">
      <w:pPr>
        <w:ind w:left="1416"/>
      </w:pPr>
      <w:r w:rsidRPr="00142745">
        <w:t>Alsof er in de bridgewereld geen betuttelende regels bestaan.</w:t>
      </w:r>
    </w:p>
    <w:p w14:paraId="315F25B9" w14:textId="77777777" w:rsidR="00605726" w:rsidRPr="00142745" w:rsidRDefault="00605726" w:rsidP="00605726">
      <w:pPr>
        <w:ind w:left="1416"/>
      </w:pPr>
      <w:r w:rsidRPr="00142745">
        <w:t>Neem daarvoor alleen al de Alerteerregeling, waar bij elk niet natuurlijk bod een actie wordt vereist.</w:t>
      </w:r>
    </w:p>
    <w:p w14:paraId="2A36EA92" w14:textId="0DEFC279" w:rsidR="00605726" w:rsidRPr="00142745" w:rsidRDefault="00605726" w:rsidP="00605726">
      <w:pPr>
        <w:ind w:left="1416"/>
      </w:pPr>
      <w:r w:rsidRPr="00142745">
        <w:t>Met grote regelmaat moet aan cursisten worden uitgelegd, dat het niet bij één keer volstaat maar dat je dat herhaaldelijk moet toepassen (bv de 1</w:t>
      </w:r>
      <w:r w:rsidR="003A42A4">
        <w:rPr>
          <w:rFonts w:ascii="Symbol" w:hAnsi="Symbol"/>
        </w:rPr>
        <w:t></w:t>
      </w:r>
      <w:r w:rsidRPr="00142745">
        <w:t>-opening).</w:t>
      </w:r>
      <w:r w:rsidRPr="00142745">
        <w:br/>
        <w:t>“Maar dat heb ik toch al verteld”, of “Dat weten ze toch al” moeten binnen deze regeling voor jou en de Weko hoe betutteld dan ook toch bekende reacties zijn.</w:t>
      </w:r>
    </w:p>
    <w:p w14:paraId="17D1BE01" w14:textId="77777777" w:rsidR="00605726" w:rsidRPr="00142745" w:rsidRDefault="00605726" w:rsidP="00605726">
      <w:pPr>
        <w:ind w:left="1416"/>
      </w:pPr>
      <w:r w:rsidRPr="00142745">
        <w:t> </w:t>
      </w:r>
    </w:p>
    <w:p w14:paraId="6472F378" w14:textId="77777777" w:rsidR="00605726" w:rsidRPr="00142745" w:rsidRDefault="00605726" w:rsidP="00605726">
      <w:pPr>
        <w:ind w:left="1416"/>
      </w:pPr>
      <w:r w:rsidRPr="00142745">
        <w:lastRenderedPageBreak/>
        <w:t>Daarnaast heeft inhoudelijk gezien mijn vraag niets te maken met fatsoen, nu blijkt dat binnen gerenommeerde bridgeclubs spelers hier herhaaldelijk naar vragen.</w:t>
      </w:r>
    </w:p>
    <w:p w14:paraId="28F32AE5" w14:textId="77777777" w:rsidR="00605726" w:rsidRPr="00142745" w:rsidRDefault="00605726" w:rsidP="00605726">
      <w:pPr>
        <w:ind w:left="1416"/>
      </w:pPr>
      <w:r w:rsidRPr="00142745">
        <w:t>Sterker, binnen verschillende clubs wordt daar door de wedstrijdleiding anders mee omgegaan.</w:t>
      </w:r>
    </w:p>
    <w:p w14:paraId="13C1670A" w14:textId="77777777" w:rsidR="00605726" w:rsidRPr="00142745" w:rsidRDefault="00605726" w:rsidP="00605726">
      <w:pPr>
        <w:ind w:left="1416"/>
      </w:pPr>
      <w:r w:rsidRPr="00142745">
        <w:t>De verdediging voor zo een besluit tot het laten liggen van de biedkaartjes varieert en berust steeds op onduidelijke/ontbrekende wedstrijdregels.</w:t>
      </w:r>
    </w:p>
    <w:p w14:paraId="7D9AA7EC" w14:textId="77777777" w:rsidR="00605726" w:rsidRPr="00142745" w:rsidRDefault="00605726" w:rsidP="00605726">
      <w:pPr>
        <w:ind w:left="1416"/>
      </w:pPr>
      <w:r w:rsidRPr="00142745">
        <w:t> </w:t>
      </w:r>
    </w:p>
    <w:p w14:paraId="3128F8E7" w14:textId="77777777" w:rsidR="00605726" w:rsidRPr="00142745" w:rsidRDefault="00605726" w:rsidP="00605726">
      <w:pPr>
        <w:ind w:left="1416"/>
      </w:pPr>
      <w:r w:rsidRPr="00142745">
        <w:t>Jouw persoonlijke mening respecteer ik, maar een formeel standpunt van de Weko in deze stel ik meer op prijs.</w:t>
      </w:r>
    </w:p>
    <w:p w14:paraId="0BE18C9D" w14:textId="77777777" w:rsidR="00605726" w:rsidRPr="00142745" w:rsidRDefault="00605726" w:rsidP="00605726">
      <w:pPr>
        <w:ind w:left="1416"/>
      </w:pPr>
      <w:r w:rsidRPr="00142745">
        <w:t>De concept Tafelregels zoals opgesteld door Rob Stravers kunnen daar een goede start aangeven.</w:t>
      </w:r>
    </w:p>
    <w:p w14:paraId="66DC1C94" w14:textId="77777777" w:rsidR="00605726" w:rsidRPr="00142745" w:rsidRDefault="00605726" w:rsidP="00605726">
      <w:pPr>
        <w:ind w:left="1416"/>
      </w:pPr>
      <w:r w:rsidRPr="00142745">
        <w:t> </w:t>
      </w:r>
    </w:p>
    <w:p w14:paraId="254146CA" w14:textId="77777777" w:rsidR="00605726" w:rsidRDefault="00605726" w:rsidP="00605726">
      <w:pPr>
        <w:ind w:left="1416"/>
      </w:pPr>
      <w:r w:rsidRPr="00142745">
        <w:t>Met vriendelijke groet,</w:t>
      </w:r>
      <w:r>
        <w:t xml:space="preserve"> </w:t>
      </w:r>
      <w:r w:rsidRPr="00142745">
        <w:t>Walter</w:t>
      </w:r>
    </w:p>
    <w:p w14:paraId="544571DF" w14:textId="77777777" w:rsidR="00605726" w:rsidRDefault="00605726" w:rsidP="00605726"/>
    <w:p w14:paraId="072E6496" w14:textId="77777777" w:rsidR="00605726" w:rsidRDefault="00605726" w:rsidP="00605726">
      <w:pPr>
        <w:rPr>
          <w:b/>
        </w:rPr>
      </w:pPr>
      <w:r w:rsidRPr="00142745">
        <w:rPr>
          <w:b/>
        </w:rPr>
        <w:tab/>
        <w:t>Ciska:</w:t>
      </w:r>
    </w:p>
    <w:p w14:paraId="19D5898A" w14:textId="77777777" w:rsidR="00605726" w:rsidRDefault="00605726" w:rsidP="00605726">
      <w:pPr>
        <w:ind w:left="1416"/>
        <w:rPr>
          <w:color w:val="000000"/>
        </w:rPr>
      </w:pPr>
      <w:r w:rsidRPr="00142745">
        <w:rPr>
          <w:color w:val="000000"/>
        </w:rPr>
        <w:t>Beste Dennis, </w:t>
      </w:r>
    </w:p>
    <w:p w14:paraId="300A2BB4" w14:textId="77777777" w:rsidR="00605726" w:rsidRPr="00142745" w:rsidRDefault="00605726" w:rsidP="00605726">
      <w:pPr>
        <w:ind w:left="1416"/>
      </w:pPr>
    </w:p>
    <w:p w14:paraId="113B778E" w14:textId="77777777" w:rsidR="00605726" w:rsidRPr="00142745" w:rsidRDefault="00605726" w:rsidP="00605726">
      <w:pPr>
        <w:ind w:left="1416"/>
      </w:pPr>
      <w:r w:rsidRPr="00142745">
        <w:rPr>
          <w:color w:val="000000"/>
        </w:rPr>
        <w:t>Ik was ook van plan een reactie te geven.</w:t>
      </w:r>
    </w:p>
    <w:p w14:paraId="316629ED" w14:textId="77777777" w:rsidR="00605726" w:rsidRPr="00142745" w:rsidRDefault="00605726" w:rsidP="00605726">
      <w:pPr>
        <w:ind w:left="1416"/>
      </w:pPr>
      <w:r w:rsidRPr="00142745">
        <w:rPr>
          <w:color w:val="000000"/>
        </w:rPr>
        <w:t>Het blijkt vechten tegen de bierkaai, maar ik doe toch een poging</w:t>
      </w:r>
    </w:p>
    <w:p w14:paraId="37632A70" w14:textId="77777777" w:rsidR="00605726" w:rsidRPr="00142745" w:rsidRDefault="00605726" w:rsidP="00605726">
      <w:pPr>
        <w:ind w:left="1416"/>
      </w:pPr>
      <w:r w:rsidRPr="00142745">
        <w:rPr>
          <w:color w:val="000000"/>
        </w:rPr>
        <w:t> </w:t>
      </w:r>
    </w:p>
    <w:p w14:paraId="725FCD25" w14:textId="77777777" w:rsidR="00605726" w:rsidRPr="00142745" w:rsidRDefault="00605726" w:rsidP="00605726">
      <w:pPr>
        <w:ind w:left="1416"/>
      </w:pPr>
      <w:r w:rsidRPr="00142745">
        <w:rPr>
          <w:color w:val="000000"/>
        </w:rPr>
        <w:t xml:space="preserve">Jouw reactie is die van de WEKO 10 ? jaar geleden, toen ik pleitte voor laten liggen van de biedkaartjes </w:t>
      </w:r>
      <w:r w:rsidRPr="00142745">
        <w:rPr>
          <w:b/>
          <w:bCs/>
          <w:color w:val="000000"/>
        </w:rPr>
        <w:t xml:space="preserve">tot en met de gedekte uitkomst </w:t>
      </w:r>
      <w:r w:rsidRPr="00142745">
        <w:rPr>
          <w:color w:val="000000"/>
        </w:rPr>
        <w:t>en dat als DKL ook in het District Utrecht heb gepromoot.</w:t>
      </w:r>
    </w:p>
    <w:p w14:paraId="604E0910" w14:textId="77777777" w:rsidR="00605726" w:rsidRPr="00142745" w:rsidRDefault="00605726" w:rsidP="00605726">
      <w:pPr>
        <w:ind w:left="1416"/>
      </w:pPr>
      <w:r w:rsidRPr="00142745">
        <w:rPr>
          <w:color w:val="000000"/>
        </w:rPr>
        <w:t>De reactie was: "we mogen niet nu al te veel regeltjes meer maken van het bondsbestuur, maar je hebt gelijk als je het biddingboxreglement goed leest"</w:t>
      </w:r>
    </w:p>
    <w:p w14:paraId="2CBE9822" w14:textId="77777777" w:rsidR="00605726" w:rsidRPr="00142745" w:rsidRDefault="00605726" w:rsidP="00605726">
      <w:pPr>
        <w:ind w:left="1416"/>
      </w:pPr>
      <w:r w:rsidRPr="00142745">
        <w:rPr>
          <w:color w:val="000000"/>
        </w:rPr>
        <w:t>En, helemaal grappig: "dan krijgen we gezeur als de kaartjes er na 1Sa-3Sa niet meer liggen"</w:t>
      </w:r>
      <w:r w:rsidRPr="00142745">
        <w:rPr>
          <w:color w:val="000000"/>
        </w:rPr>
        <w:br/>
        <w:t>Dat heel kleine nadeel (hoe vaak zal dat gebeuren en dan nog) weegt niet op tegen de minstens 4 grote voordelen (zie hieronder)</w:t>
      </w:r>
    </w:p>
    <w:p w14:paraId="26DF2AB8" w14:textId="77777777" w:rsidR="00605726" w:rsidRPr="00142745" w:rsidRDefault="00605726" w:rsidP="00605726">
      <w:pPr>
        <w:ind w:left="1416"/>
      </w:pPr>
      <w:r w:rsidRPr="00142745">
        <w:rPr>
          <w:color w:val="000000"/>
        </w:rPr>
        <w:t> </w:t>
      </w:r>
    </w:p>
    <w:p w14:paraId="5A768A91" w14:textId="77777777" w:rsidR="00605726" w:rsidRPr="00142745" w:rsidRDefault="00605726" w:rsidP="00605726">
      <w:pPr>
        <w:ind w:left="1416"/>
      </w:pPr>
      <w:r w:rsidRPr="00142745">
        <w:rPr>
          <w:color w:val="000000"/>
        </w:rPr>
        <w:t>Het huidige reglement (2024) zegt ook nog steeds:</w:t>
      </w:r>
    </w:p>
    <w:p w14:paraId="10AEBF96" w14:textId="77777777" w:rsidR="00605726" w:rsidRPr="00142745" w:rsidRDefault="00605726" w:rsidP="00605726">
      <w:pPr>
        <w:ind w:left="1416"/>
      </w:pPr>
      <w:r w:rsidRPr="00142745">
        <w:rPr>
          <w:rFonts w:ascii="Arial" w:hAnsi="Arial" w:cs="Arial"/>
          <w:b/>
          <w:bCs/>
          <w:color w:val="FF0000"/>
          <w:sz w:val="23"/>
          <w:szCs w:val="23"/>
        </w:rPr>
        <w:t>Totdat de biedkaartjes van tafel gehaald zijn, kan een speler een herhaling van het biedverloop verkrijgen door de biedkaarten te bekijken. Zodra dat niet meer mogelijk is, kan een speler een mondelinge herhaling van de bieding verkrijgen als hij aan de beurt is om bij te spelen in de eerste slag.</w:t>
      </w:r>
    </w:p>
    <w:p w14:paraId="1AF887FB" w14:textId="77777777" w:rsidR="00605726" w:rsidRPr="00142745" w:rsidRDefault="00605726" w:rsidP="00605726">
      <w:pPr>
        <w:ind w:left="1416"/>
      </w:pPr>
      <w:r w:rsidRPr="00142745">
        <w:rPr>
          <w:b/>
          <w:bCs/>
          <w:color w:val="000000"/>
        </w:rPr>
        <w:t> </w:t>
      </w:r>
    </w:p>
    <w:p w14:paraId="4B855B49" w14:textId="77777777" w:rsidR="00605726" w:rsidRPr="00142745" w:rsidRDefault="00605726" w:rsidP="00605726">
      <w:pPr>
        <w:ind w:left="1416"/>
      </w:pPr>
      <w:r w:rsidRPr="00142745">
        <w:rPr>
          <w:b/>
          <w:bCs/>
          <w:color w:val="000000"/>
        </w:rPr>
        <w:t>1) Maar dan moeten die kaartjes er toch nog wel liggen?!</w:t>
      </w:r>
    </w:p>
    <w:p w14:paraId="560BD4B6" w14:textId="77777777" w:rsidR="00605726" w:rsidRPr="00142745" w:rsidRDefault="00605726" w:rsidP="00605726">
      <w:pPr>
        <w:ind w:left="1416"/>
      </w:pPr>
      <w:r w:rsidRPr="00142745">
        <w:rPr>
          <w:b/>
          <w:bCs/>
          <w:color w:val="000000"/>
        </w:rPr>
        <w:t xml:space="preserve">2) De 2de zin zegt dat de partner van degene die uitkomt, als de kaartjes weg zijn, pas wat kan vragen zodra hij aan de beurt is. </w:t>
      </w:r>
      <w:r w:rsidRPr="00142745">
        <w:rPr>
          <w:b/>
          <w:bCs/>
          <w:color w:val="000000"/>
        </w:rPr>
        <w:br/>
        <w:t>Dat lijkt me redelijk laat - wellicht komt door zijn vraag verkeerde uitleg of zo aan het licht, dan is het wel handig als de uitkomst nog dicht ligt.</w:t>
      </w:r>
    </w:p>
    <w:p w14:paraId="1EEC381D" w14:textId="77777777" w:rsidR="00605726" w:rsidRPr="00142745" w:rsidRDefault="00605726" w:rsidP="00605726">
      <w:pPr>
        <w:ind w:left="1416"/>
      </w:pPr>
      <w:r w:rsidRPr="00142745">
        <w:rPr>
          <w:color w:val="000000"/>
        </w:rPr>
        <w:t> </w:t>
      </w:r>
    </w:p>
    <w:p w14:paraId="67317CE3" w14:textId="77777777" w:rsidR="00605726" w:rsidRPr="00142745" w:rsidRDefault="00605726" w:rsidP="00605726">
      <w:pPr>
        <w:ind w:left="1416"/>
      </w:pPr>
      <w:r w:rsidRPr="00142745">
        <w:rPr>
          <w:color w:val="000000"/>
        </w:rPr>
        <w:t>En ook 1Sa-3Sa of andere simpele biedverlopen vragen daarom.</w:t>
      </w:r>
    </w:p>
    <w:p w14:paraId="7090EDD3" w14:textId="77777777" w:rsidR="00605726" w:rsidRDefault="00605726" w:rsidP="00605726">
      <w:pPr>
        <w:ind w:left="1416"/>
        <w:rPr>
          <w:color w:val="000000"/>
        </w:rPr>
      </w:pPr>
    </w:p>
    <w:p w14:paraId="03009DEF" w14:textId="77777777" w:rsidR="00605726" w:rsidRPr="00142745" w:rsidRDefault="00605726" w:rsidP="00605726">
      <w:pPr>
        <w:ind w:left="1416"/>
      </w:pPr>
      <w:r w:rsidRPr="00142745">
        <w:rPr>
          <w:color w:val="000000"/>
        </w:rPr>
        <w:lastRenderedPageBreak/>
        <w:t>Op een gewone club voert Noord bij voorkeur direct het contract in. Hij heeft eindelijk het goede paarnummer gevonden en vraagt dan - heel vaak - "wat is het contract ook al weer?"</w:t>
      </w:r>
    </w:p>
    <w:p w14:paraId="49B78B0D" w14:textId="77777777" w:rsidR="00605726" w:rsidRPr="00142745" w:rsidRDefault="00605726" w:rsidP="00605726">
      <w:pPr>
        <w:ind w:left="1416"/>
      </w:pPr>
      <w:r w:rsidRPr="00142745">
        <w:rPr>
          <w:color w:val="000000"/>
        </w:rPr>
        <w:t>Bij iets meer biedingen is het helemaal wel lekker als (meestal) Noord nog even kan kijken na het invoeren</w:t>
      </w:r>
    </w:p>
    <w:p w14:paraId="215E5887" w14:textId="77777777" w:rsidR="00605726" w:rsidRDefault="00605726" w:rsidP="00605726">
      <w:pPr>
        <w:ind w:left="1416"/>
        <w:rPr>
          <w:color w:val="000000"/>
        </w:rPr>
      </w:pPr>
    </w:p>
    <w:p w14:paraId="3B77059D" w14:textId="77777777" w:rsidR="00605726" w:rsidRDefault="00605726" w:rsidP="00605726">
      <w:pPr>
        <w:ind w:left="1416"/>
        <w:rPr>
          <w:color w:val="000000"/>
        </w:rPr>
      </w:pPr>
      <w:r w:rsidRPr="00142745">
        <w:rPr>
          <w:color w:val="000000"/>
        </w:rPr>
        <w:t>Er zijn vier heel goede redenen om toch maar een 'regeltje' toe te voegen, want het probleem is dat als er geen echte regel is er altijd zeurpieten zijn en dat zijn er veel meer dan die na 1Sa-3Sa bij te snel weghalen zullen zeuren.</w:t>
      </w:r>
    </w:p>
    <w:p w14:paraId="601F3851" w14:textId="77777777" w:rsidR="00605726" w:rsidRPr="00142745" w:rsidRDefault="00605726" w:rsidP="00605726">
      <w:pPr>
        <w:ind w:left="1416"/>
      </w:pPr>
    </w:p>
    <w:p w14:paraId="28C064ED" w14:textId="77777777" w:rsidR="00605726" w:rsidRPr="00142745" w:rsidRDefault="00605726" w:rsidP="00605726">
      <w:pPr>
        <w:pStyle w:val="Lijstalinea"/>
        <w:numPr>
          <w:ilvl w:val="0"/>
          <w:numId w:val="30"/>
        </w:numPr>
        <w:ind w:left="1776"/>
      </w:pPr>
      <w:r w:rsidRPr="00142745">
        <w:rPr>
          <w:color w:val="000000"/>
        </w:rPr>
        <w:t>echt veel minder arbitrages wegens verkeerd uitkomen - heel plezierig voor de meespelende arbiter</w:t>
      </w:r>
    </w:p>
    <w:p w14:paraId="77ECA858" w14:textId="77777777" w:rsidR="00605726" w:rsidRPr="00142745" w:rsidRDefault="00605726" w:rsidP="00605726">
      <w:pPr>
        <w:pStyle w:val="Lijstalinea"/>
        <w:numPr>
          <w:ilvl w:val="0"/>
          <w:numId w:val="30"/>
        </w:numPr>
        <w:ind w:left="1776"/>
      </w:pPr>
      <w:r w:rsidRPr="00142745">
        <w:rPr>
          <w:color w:val="000000"/>
        </w:rPr>
        <w:t>het is wel zo eerlijk als de partner van de uitkomer na de uitkomst ook nog even aan de hand van de biedkaartjes wat kan vragen, want die mag dat niet doen vóór die uitkomst</w:t>
      </w:r>
    </w:p>
    <w:p w14:paraId="4D03266A" w14:textId="77777777" w:rsidR="00605726" w:rsidRPr="00142745" w:rsidRDefault="00605726" w:rsidP="00605726">
      <w:pPr>
        <w:pStyle w:val="Lijstalinea"/>
        <w:numPr>
          <w:ilvl w:val="0"/>
          <w:numId w:val="30"/>
        </w:numPr>
        <w:ind w:left="1776"/>
      </w:pPr>
      <w:r w:rsidRPr="00142745">
        <w:rPr>
          <w:color w:val="000000"/>
        </w:rPr>
        <w:t>degenen die de BM invoert is in het nadeel. Die kan het biedverloop niet meer even rustig in zich opnemen: hij is klaar en - alles weg</w:t>
      </w:r>
    </w:p>
    <w:p w14:paraId="0CE58076" w14:textId="77777777" w:rsidR="00605726" w:rsidRPr="00142745" w:rsidRDefault="00605726" w:rsidP="00605726">
      <w:pPr>
        <w:pStyle w:val="Lijstalinea"/>
        <w:numPr>
          <w:ilvl w:val="0"/>
          <w:numId w:val="30"/>
        </w:numPr>
        <w:ind w:left="1776"/>
      </w:pPr>
      <w:r w:rsidRPr="00142745">
        <w:rPr>
          <w:color w:val="000000"/>
        </w:rPr>
        <w:t>fatsoen dus tegenover Noord - artikel 74B</w:t>
      </w:r>
    </w:p>
    <w:p w14:paraId="5B7DDB13" w14:textId="77777777" w:rsidR="00605726" w:rsidRPr="00142745" w:rsidRDefault="00605726" w:rsidP="00605726">
      <w:pPr>
        <w:ind w:left="1416"/>
      </w:pPr>
      <w:r w:rsidRPr="00142745">
        <w:rPr>
          <w:color w:val="000000"/>
        </w:rPr>
        <w:t> </w:t>
      </w:r>
    </w:p>
    <w:p w14:paraId="064A4830" w14:textId="77777777" w:rsidR="00605726" w:rsidRPr="00142745" w:rsidRDefault="00605726" w:rsidP="00605726">
      <w:pPr>
        <w:ind w:left="1416"/>
      </w:pPr>
      <w:r w:rsidRPr="00142745">
        <w:rPr>
          <w:color w:val="000000"/>
        </w:rPr>
        <w:t>De ervaring eert dat de clubs in het District Utrecht die het destijds hebben ingevoerd, alle zeer tevreden zijn, geen van de genoemde nadelen van de Bond worden als zodanig ervaren.</w:t>
      </w:r>
    </w:p>
    <w:p w14:paraId="6AC01C92" w14:textId="77777777" w:rsidR="00605726" w:rsidRPr="00142745" w:rsidRDefault="00605726" w:rsidP="00605726">
      <w:pPr>
        <w:ind w:left="1416"/>
      </w:pPr>
      <w:r w:rsidRPr="00142745">
        <w:rPr>
          <w:color w:val="000000"/>
        </w:rPr>
        <w:t>Het went heel snel.</w:t>
      </w:r>
    </w:p>
    <w:p w14:paraId="671503A6" w14:textId="77777777" w:rsidR="00605726" w:rsidRPr="00142745" w:rsidRDefault="00605726" w:rsidP="00605726">
      <w:pPr>
        <w:ind w:left="1416"/>
      </w:pPr>
      <w:r w:rsidRPr="00142745">
        <w:rPr>
          <w:color w:val="000000"/>
        </w:rPr>
        <w:t>'Gewone' bridgers nemen het biedverloop niet zo makkelijk in zich op, zeker niet als er de nodige alerten bij waren</w:t>
      </w:r>
    </w:p>
    <w:p w14:paraId="2C39E5C0" w14:textId="77777777" w:rsidR="00605726" w:rsidRPr="00142745" w:rsidRDefault="00605726" w:rsidP="00605726">
      <w:pPr>
        <w:ind w:left="1416"/>
      </w:pPr>
      <w:r w:rsidRPr="00142745">
        <w:t> </w:t>
      </w:r>
    </w:p>
    <w:p w14:paraId="442FC68C" w14:textId="77777777" w:rsidR="00605726" w:rsidRPr="00142745" w:rsidRDefault="00605726" w:rsidP="00605726">
      <w:pPr>
        <w:ind w:left="1416"/>
      </w:pPr>
      <w:r w:rsidRPr="00142745">
        <w:rPr>
          <w:color w:val="000000"/>
        </w:rPr>
        <w:t>Tenslotte: de weerstand tegen de biddingboxen was ook redelijk snel over</w:t>
      </w:r>
      <w:r>
        <w:rPr>
          <w:color w:val="000000"/>
        </w:rPr>
        <w:t>.</w:t>
      </w:r>
    </w:p>
    <w:p w14:paraId="77E0D3DB" w14:textId="77777777" w:rsidR="00605726" w:rsidRPr="00142745" w:rsidRDefault="00605726" w:rsidP="00605726">
      <w:pPr>
        <w:ind w:left="1416"/>
      </w:pPr>
      <w:r w:rsidRPr="00142745">
        <w:t> </w:t>
      </w:r>
    </w:p>
    <w:p w14:paraId="072C6116" w14:textId="77777777" w:rsidR="00605726" w:rsidRPr="00142745" w:rsidRDefault="00605726" w:rsidP="00605726">
      <w:pPr>
        <w:ind w:left="1416"/>
      </w:pPr>
      <w:r w:rsidRPr="00142745">
        <w:rPr>
          <w:color w:val="000000"/>
        </w:rPr>
        <w:t>Ik zou de Bond willen vragen er toch nog eens goed naar te kijken.</w:t>
      </w:r>
    </w:p>
    <w:p w14:paraId="4C954B74" w14:textId="77777777" w:rsidR="00605726" w:rsidRDefault="00605726" w:rsidP="00605726">
      <w:pPr>
        <w:rPr>
          <w:b/>
          <w:color w:val="1F497D"/>
        </w:rPr>
      </w:pPr>
    </w:p>
    <w:p w14:paraId="167C7F67" w14:textId="77777777" w:rsidR="00605726" w:rsidRDefault="00605726" w:rsidP="00605726">
      <w:pPr>
        <w:ind w:left="708"/>
        <w:rPr>
          <w:b/>
          <w:color w:val="000000" w:themeColor="text1"/>
        </w:rPr>
      </w:pPr>
      <w:r w:rsidRPr="00142745">
        <w:rPr>
          <w:b/>
          <w:color w:val="000000" w:themeColor="text1"/>
        </w:rPr>
        <w:t>Dennis:</w:t>
      </w:r>
    </w:p>
    <w:p w14:paraId="4130593A" w14:textId="77777777" w:rsidR="00605726" w:rsidRPr="00142745" w:rsidRDefault="00605726" w:rsidP="00605726">
      <w:pPr>
        <w:ind w:left="1416"/>
        <w:rPr>
          <w:color w:val="000000"/>
        </w:rPr>
      </w:pPr>
      <w:r w:rsidRPr="00142745">
        <w:rPr>
          <w:color w:val="000000"/>
        </w:rPr>
        <w:t>Beste Ciska, Walter,</w:t>
      </w:r>
    </w:p>
    <w:p w14:paraId="76DBD27F" w14:textId="77777777" w:rsidR="00605726" w:rsidRPr="00142745" w:rsidRDefault="00605726" w:rsidP="00605726">
      <w:pPr>
        <w:ind w:left="1416"/>
        <w:rPr>
          <w:color w:val="000000"/>
        </w:rPr>
      </w:pPr>
      <w:r w:rsidRPr="00142745">
        <w:rPr>
          <w:color w:val="000000"/>
        </w:rPr>
        <w:t> </w:t>
      </w:r>
    </w:p>
    <w:p w14:paraId="6A273677" w14:textId="77777777" w:rsidR="00605726" w:rsidRPr="00142745" w:rsidRDefault="00605726" w:rsidP="00605726">
      <w:pPr>
        <w:ind w:left="1416"/>
        <w:rPr>
          <w:color w:val="000000"/>
        </w:rPr>
      </w:pPr>
      <w:r w:rsidRPr="00142745">
        <w:rPr>
          <w:color w:val="000000"/>
        </w:rPr>
        <w:t>We gaan zo zachtjesaan beginnen aan de voorbereidingen voor het nieuwe seizoen en daar horen ook de wijzigingen van reglementen bij. Ik zal het punt van het laten liggen van de biedkaartjes daar bespreken. In de spelregels is niets geregeld over het laten liggen van de biedkaartjes, omdat de spelregels ook uitgaan van andere manieren van bieden, zoals mondeling bieden. Dit moet dus in het biddingboxreglement of in het wedstrijdreglement worden geregeld. Als we clubs daarmee kunnen helpen is dat een goede zaak, maar we moeten er rekening mee houden dat dit dan voor alle wedstrijden gaat gelden en de consequenties daarvan beoordelen.</w:t>
      </w:r>
    </w:p>
    <w:p w14:paraId="7D615575" w14:textId="77777777" w:rsidR="00605726" w:rsidRPr="00142745" w:rsidRDefault="00605726" w:rsidP="00605726">
      <w:pPr>
        <w:ind w:left="1416"/>
        <w:rPr>
          <w:color w:val="000000"/>
        </w:rPr>
      </w:pPr>
      <w:r w:rsidRPr="00142745">
        <w:rPr>
          <w:color w:val="000000"/>
        </w:rPr>
        <w:t> </w:t>
      </w:r>
    </w:p>
    <w:p w14:paraId="1A186EBB" w14:textId="77777777" w:rsidR="00605726" w:rsidRPr="00142745" w:rsidRDefault="00605726" w:rsidP="00605726">
      <w:pPr>
        <w:ind w:left="1416"/>
        <w:rPr>
          <w:color w:val="000000"/>
        </w:rPr>
      </w:pPr>
      <w:r w:rsidRPr="00142745">
        <w:rPr>
          <w:color w:val="000000"/>
        </w:rPr>
        <w:t xml:space="preserve">Je schrijft dat de partner van de speler die uitkomt pas wat mag vragen als hij als derde speler in de eerste slag moet bijspelen, maar dat is niet correct. Artikel 41 regelt de procedure over het uitkomen en het stellen </w:t>
      </w:r>
      <w:r w:rsidRPr="00142745">
        <w:rPr>
          <w:color w:val="000000"/>
        </w:rPr>
        <w:lastRenderedPageBreak/>
        <w:t xml:space="preserve">van vragen. In artikel 41B staat bepaald dat de partner vragen mag stellen nadat de uitkomst gesloten op tafel maar nog niet open is gelegd. Het is prettig als de biedkaartjes er op dat moment nog liggen. </w:t>
      </w:r>
    </w:p>
    <w:p w14:paraId="365CADE9" w14:textId="77777777" w:rsidR="00605726" w:rsidRDefault="00605726" w:rsidP="00605726">
      <w:pPr>
        <w:pBdr>
          <w:bottom w:val="single" w:sz="4" w:space="1" w:color="auto"/>
        </w:pBdr>
        <w:rPr>
          <w:color w:val="000000"/>
        </w:rPr>
      </w:pPr>
    </w:p>
    <w:p w14:paraId="481431C3" w14:textId="4504D723" w:rsidR="00A7383F" w:rsidRDefault="00A7383F" w:rsidP="00605726">
      <w:pPr>
        <w:rPr>
          <w:color w:val="000000"/>
        </w:rPr>
      </w:pPr>
    </w:p>
    <w:p w14:paraId="40F18581" w14:textId="77777777" w:rsidR="00605726" w:rsidRPr="00E67DA7" w:rsidRDefault="00605726" w:rsidP="00605726">
      <w:pPr>
        <w:ind w:left="708"/>
        <w:rPr>
          <w:szCs w:val="24"/>
        </w:rPr>
      </w:pPr>
    </w:p>
    <w:tbl>
      <w:tblPr>
        <w:tblStyle w:val="Tabelraster47"/>
        <w:tblW w:w="0" w:type="auto"/>
        <w:tblLook w:val="04A0" w:firstRow="1" w:lastRow="0" w:firstColumn="1" w:lastColumn="0" w:noHBand="0" w:noVBand="1"/>
      </w:tblPr>
      <w:tblGrid>
        <w:gridCol w:w="10194"/>
      </w:tblGrid>
      <w:tr w:rsidR="00605726" w:rsidRPr="00E67DA7" w14:paraId="79537668" w14:textId="77777777" w:rsidTr="00A7383F">
        <w:tc>
          <w:tcPr>
            <w:tcW w:w="10194" w:type="dxa"/>
          </w:tcPr>
          <w:p w14:paraId="0C9B6C99" w14:textId="77777777" w:rsidR="00605726" w:rsidRPr="00E67DA7" w:rsidRDefault="00605726" w:rsidP="00A7383F">
            <w:pPr>
              <w:rPr>
                <w:rFonts w:ascii="Verdana" w:hAnsi="Verdana"/>
                <w:b/>
              </w:rPr>
            </w:pPr>
            <w:r w:rsidRPr="00E67DA7">
              <w:rPr>
                <w:noProof/>
                <w:lang w:eastAsia="nl-NL"/>
              </w:rPr>
              <w:drawing>
                <wp:anchor distT="0" distB="0" distL="114300" distR="114300" simplePos="0" relativeHeight="251674624" behindDoc="0" locked="0" layoutInCell="1" allowOverlap="1" wp14:anchorId="39DBC34C" wp14:editId="3EE01439">
                  <wp:simplePos x="0" y="0"/>
                  <wp:positionH relativeFrom="column">
                    <wp:posOffset>-34290</wp:posOffset>
                  </wp:positionH>
                  <wp:positionV relativeFrom="paragraph">
                    <wp:posOffset>4445</wp:posOffset>
                  </wp:positionV>
                  <wp:extent cx="863600" cy="1435735"/>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3600" cy="1435735"/>
                          </a:xfrm>
                          <a:prstGeom prst="rect">
                            <a:avLst/>
                          </a:prstGeom>
                        </pic:spPr>
                      </pic:pic>
                    </a:graphicData>
                  </a:graphic>
                  <wp14:sizeRelH relativeFrom="page">
                    <wp14:pctWidth>0</wp14:pctWidth>
                  </wp14:sizeRelH>
                  <wp14:sizeRelV relativeFrom="page">
                    <wp14:pctHeight>0</wp14:pctHeight>
                  </wp14:sizeRelV>
                </wp:anchor>
              </w:drawing>
            </w:r>
            <w:r w:rsidRPr="00E67DA7">
              <w:rPr>
                <w:rFonts w:ascii="Verdana" w:hAnsi="Verdana"/>
                <w:b/>
              </w:rPr>
              <w:t>Ontvangen vragen</w:t>
            </w:r>
            <w:r>
              <w:rPr>
                <w:rFonts w:ascii="Verdana" w:hAnsi="Verdana"/>
                <w:b/>
              </w:rPr>
              <w:t xml:space="preserve"> (met ons antwoord)</w:t>
            </w:r>
            <w:r w:rsidRPr="00E67DA7">
              <w:rPr>
                <w:rFonts w:ascii="Verdana" w:hAnsi="Verdana"/>
                <w:b/>
              </w:rPr>
              <w:t xml:space="preserve"> van </w:t>
            </w:r>
            <w:r>
              <w:rPr>
                <w:rFonts w:ascii="Verdana" w:hAnsi="Verdana"/>
                <w:b/>
              </w:rPr>
              <w:t>wedstrijdleiders over arbitragevraagstukken aan de gewone clubtafel</w:t>
            </w:r>
          </w:p>
          <w:p w14:paraId="41A1EF0A" w14:textId="77777777" w:rsidR="00605726" w:rsidRDefault="00605726" w:rsidP="00A7383F">
            <w:pPr>
              <w:rPr>
                <w:rFonts w:ascii="Verdana" w:hAnsi="Verdana"/>
                <w:i/>
              </w:rPr>
            </w:pPr>
          </w:p>
          <w:p w14:paraId="7C5C3B14" w14:textId="77777777" w:rsidR="00605726" w:rsidRPr="00E67DA7" w:rsidRDefault="00605726" w:rsidP="00A7383F">
            <w:pPr>
              <w:rPr>
                <w:rFonts w:ascii="Verdana" w:hAnsi="Verdana"/>
                <w:i/>
              </w:rPr>
            </w:pPr>
            <w:r>
              <w:rPr>
                <w:rFonts w:ascii="Verdana" w:hAnsi="Verdana"/>
                <w:i/>
              </w:rPr>
              <w:t>Vraagstukken over hoe je als club/wedstrijdleiders/bestuur moet omgaan met spelregels, en verbeterwensen voor de Spelregelherziening van 2027, behandel ik – met allerlei andere onderwerpen die van belang zijn voor bridgeclubs – in de Nieuwsbrief van bridge</w:t>
            </w:r>
            <w:r w:rsidRPr="009D44DA">
              <w:rPr>
                <w:rFonts w:ascii="Verdana" w:hAnsi="Verdana"/>
                <w:b/>
                <w:i/>
                <w:color w:val="FF0000"/>
              </w:rPr>
              <w:t>CLUB</w:t>
            </w:r>
            <w:r>
              <w:rPr>
                <w:rFonts w:ascii="Verdana" w:hAnsi="Verdana"/>
                <w:i/>
              </w:rPr>
              <w:t>service.</w:t>
            </w:r>
          </w:p>
        </w:tc>
      </w:tr>
    </w:tbl>
    <w:p w14:paraId="11F275A3" w14:textId="77777777" w:rsidR="00605726" w:rsidRDefault="00605726" w:rsidP="00605726">
      <w:pPr>
        <w:rPr>
          <w:noProof/>
          <w:lang w:eastAsia="nl-NL"/>
        </w:rPr>
      </w:pPr>
    </w:p>
    <w:p w14:paraId="2EB0447E" w14:textId="77777777" w:rsidR="00A7383F" w:rsidRPr="0005338F" w:rsidRDefault="00A7383F" w:rsidP="00A7383F">
      <w:pPr>
        <w:rPr>
          <w:rFonts w:eastAsiaTheme="minorHAnsi" w:cstheme="minorBidi"/>
          <w:b/>
          <w:color w:val="1F497D"/>
        </w:rPr>
      </w:pPr>
      <w:r w:rsidRPr="0005338F">
        <w:rPr>
          <w:rFonts w:eastAsiaTheme="minorHAnsi" w:cstheme="minorBidi"/>
          <w:b/>
          <w:color w:val="1F497D"/>
        </w:rPr>
        <w:t>Discussie over Vergelijkbaar bod</w:t>
      </w:r>
    </w:p>
    <w:tbl>
      <w:tblPr>
        <w:tblStyle w:val="Tabelraster"/>
        <w:tblW w:w="0" w:type="auto"/>
        <w:tblInd w:w="708" w:type="dxa"/>
        <w:tblLook w:val="04A0" w:firstRow="1" w:lastRow="0" w:firstColumn="1" w:lastColumn="0" w:noHBand="0" w:noVBand="1"/>
      </w:tblPr>
      <w:tblGrid>
        <w:gridCol w:w="9486"/>
      </w:tblGrid>
      <w:tr w:rsidR="00A7383F" w14:paraId="5F45D58C" w14:textId="77777777" w:rsidTr="00A7383F">
        <w:tc>
          <w:tcPr>
            <w:tcW w:w="10194" w:type="dxa"/>
          </w:tcPr>
          <w:p w14:paraId="3B405B15" w14:textId="77777777" w:rsidR="00A7383F" w:rsidRPr="0005338F" w:rsidRDefault="00A7383F" w:rsidP="00A7383F">
            <w:pPr>
              <w:rPr>
                <w:rFonts w:eastAsiaTheme="minorHAnsi" w:cs="Calibri"/>
                <w:color w:val="000000"/>
              </w:rPr>
            </w:pPr>
            <w:r w:rsidRPr="0005338F">
              <w:rPr>
                <w:rFonts w:eastAsiaTheme="minorHAnsi" w:cs="Calibri"/>
                <w:color w:val="000000"/>
              </w:rPr>
              <w:t>Wat discussie over vergelijkbaar bod.</w:t>
            </w:r>
          </w:p>
          <w:p w14:paraId="2EF30F25" w14:textId="77777777" w:rsidR="00A7383F" w:rsidRDefault="00A7383F" w:rsidP="00A7383F">
            <w:pPr>
              <w:rPr>
                <w:rFonts w:eastAsiaTheme="minorHAnsi" w:cs="Calibri"/>
                <w:color w:val="000000"/>
              </w:rPr>
            </w:pPr>
            <w:r w:rsidRPr="0005338F">
              <w:rPr>
                <w:rFonts w:eastAsiaTheme="minorHAnsi" w:cs="Calibri"/>
                <w:color w:val="000000"/>
              </w:rPr>
              <w:t>Er wordt geopend met 1</w:t>
            </w:r>
            <w:r w:rsidRPr="0005338F">
              <w:rPr>
                <w:rFonts w:ascii="Symbol" w:eastAsiaTheme="minorHAnsi" w:hAnsi="Symbol" w:cs="Calibri"/>
                <w:color w:val="FF0000"/>
              </w:rPr>
              <w:t></w:t>
            </w:r>
            <w:r w:rsidRPr="0005338F">
              <w:rPr>
                <w:rFonts w:eastAsiaTheme="minorHAnsi" w:cs="Calibri"/>
                <w:color w:val="000000"/>
              </w:rPr>
              <w:t>, gevolg door een onvoldoende bod van 1</w:t>
            </w:r>
            <w:r>
              <w:rPr>
                <w:rFonts w:ascii="Symbol" w:eastAsiaTheme="minorHAnsi" w:hAnsi="Symbol" w:cs="Calibri"/>
                <w:color w:val="000000"/>
              </w:rPr>
              <w:t></w:t>
            </w:r>
            <w:r>
              <w:rPr>
                <w:rFonts w:eastAsiaTheme="minorHAnsi" w:cs="Calibri"/>
                <w:color w:val="000000"/>
              </w:rPr>
              <w:t>.</w:t>
            </w:r>
            <w:r w:rsidRPr="0005338F">
              <w:rPr>
                <w:rFonts w:eastAsiaTheme="minorHAnsi" w:cs="Calibri"/>
                <w:color w:val="000000"/>
              </w:rPr>
              <w:t xml:space="preserve"> </w:t>
            </w:r>
          </w:p>
          <w:p w14:paraId="3D98C21A" w14:textId="77777777" w:rsidR="00A7383F" w:rsidRPr="0005338F" w:rsidRDefault="00A7383F" w:rsidP="00A7383F">
            <w:pPr>
              <w:rPr>
                <w:rFonts w:eastAsiaTheme="minorHAnsi" w:cs="Calibri"/>
                <w:color w:val="000000"/>
              </w:rPr>
            </w:pPr>
            <w:r w:rsidRPr="0005338F">
              <w:rPr>
                <w:rFonts w:eastAsiaTheme="minorHAnsi" w:cs="Calibri"/>
                <w:color w:val="000000"/>
              </w:rPr>
              <w:t xml:space="preserve">Dit wordt geweigerd door </w:t>
            </w:r>
            <w:r>
              <w:rPr>
                <w:rFonts w:eastAsiaTheme="minorHAnsi" w:cs="Calibri"/>
                <w:color w:val="000000"/>
              </w:rPr>
              <w:t>linkertegenstander</w:t>
            </w:r>
            <w:r w:rsidRPr="0005338F">
              <w:rPr>
                <w:rFonts w:eastAsiaTheme="minorHAnsi" w:cs="Calibri"/>
                <w:color w:val="000000"/>
              </w:rPr>
              <w:t xml:space="preserve">. Het </w:t>
            </w:r>
            <w:r>
              <w:rPr>
                <w:rFonts w:eastAsiaTheme="minorHAnsi" w:cs="Calibri"/>
                <w:color w:val="000000"/>
              </w:rPr>
              <w:t>1</w:t>
            </w:r>
            <w:r>
              <w:rPr>
                <w:rFonts w:ascii="Symbol" w:eastAsiaTheme="minorHAnsi" w:hAnsi="Symbol" w:cs="Calibri"/>
                <w:color w:val="000000"/>
              </w:rPr>
              <w:t></w:t>
            </w:r>
            <w:r>
              <w:rPr>
                <w:rFonts w:eastAsiaTheme="minorHAnsi" w:cs="Calibri"/>
                <w:color w:val="000000"/>
              </w:rPr>
              <w:t>-</w:t>
            </w:r>
            <w:r w:rsidRPr="0005338F">
              <w:rPr>
                <w:rFonts w:eastAsiaTheme="minorHAnsi" w:cs="Calibri"/>
                <w:color w:val="000000"/>
              </w:rPr>
              <w:t xml:space="preserve">bod </w:t>
            </w:r>
            <w:r>
              <w:rPr>
                <w:rFonts w:eastAsiaTheme="minorHAnsi" w:cs="Calibri"/>
                <w:color w:val="000000"/>
              </w:rPr>
              <w:t xml:space="preserve">was </w:t>
            </w:r>
            <w:r w:rsidRPr="0005338F">
              <w:rPr>
                <w:rFonts w:eastAsiaTheme="minorHAnsi" w:cs="Calibri"/>
                <w:color w:val="000000"/>
              </w:rPr>
              <w:t>bedoeld.</w:t>
            </w:r>
          </w:p>
          <w:p w14:paraId="285B3A1C" w14:textId="77777777" w:rsidR="00A7383F" w:rsidRPr="0005338F" w:rsidRDefault="00A7383F" w:rsidP="00A7383F">
            <w:pPr>
              <w:rPr>
                <w:rFonts w:eastAsiaTheme="minorHAnsi" w:cs="Calibri"/>
                <w:color w:val="000000"/>
              </w:rPr>
            </w:pPr>
            <w:r>
              <w:rPr>
                <w:rFonts w:eastAsiaTheme="minorHAnsi" w:cs="Calibri"/>
                <w:color w:val="000000"/>
              </w:rPr>
              <w:t>De 1</w:t>
            </w:r>
            <w:r>
              <w:rPr>
                <w:rFonts w:ascii="Symbol" w:eastAsiaTheme="minorHAnsi" w:hAnsi="Symbol" w:cs="Calibri"/>
                <w:color w:val="000000"/>
              </w:rPr>
              <w:t></w:t>
            </w:r>
            <w:r>
              <w:rPr>
                <w:rFonts w:eastAsiaTheme="minorHAnsi" w:cs="Calibri"/>
                <w:color w:val="000000"/>
              </w:rPr>
              <w:t>-bieder wil zijn bod vervangen door</w:t>
            </w:r>
            <w:r w:rsidRPr="0005338F">
              <w:rPr>
                <w:rFonts w:eastAsiaTheme="minorHAnsi" w:cs="Calibri"/>
                <w:color w:val="000000"/>
              </w:rPr>
              <w:t xml:space="preserve"> 1SA</w:t>
            </w:r>
            <w:r>
              <w:rPr>
                <w:rFonts w:eastAsiaTheme="minorHAnsi" w:cs="Calibri"/>
                <w:color w:val="000000"/>
              </w:rPr>
              <w:t>.</w:t>
            </w:r>
          </w:p>
          <w:p w14:paraId="4ED115C5" w14:textId="77777777" w:rsidR="00A7383F" w:rsidRPr="0005338F" w:rsidRDefault="00A7383F" w:rsidP="00A7383F">
            <w:pPr>
              <w:rPr>
                <w:rFonts w:eastAsiaTheme="minorHAnsi" w:cs="Calibri"/>
                <w:color w:val="000000"/>
              </w:rPr>
            </w:pPr>
          </w:p>
          <w:p w14:paraId="463CF8FD" w14:textId="77777777" w:rsidR="00A7383F" w:rsidRPr="0005338F" w:rsidRDefault="00A7383F" w:rsidP="00A7383F">
            <w:pPr>
              <w:rPr>
                <w:rFonts w:eastAsiaTheme="minorHAnsi" w:cs="Calibri"/>
                <w:color w:val="000000"/>
              </w:rPr>
            </w:pPr>
            <w:r w:rsidRPr="0005338F">
              <w:rPr>
                <w:rFonts w:eastAsiaTheme="minorHAnsi" w:cs="Calibri"/>
                <w:color w:val="000000"/>
              </w:rPr>
              <w:t>Naar mijn mening is dit vergelijkbaar.</w:t>
            </w:r>
          </w:p>
          <w:p w14:paraId="2C28D442" w14:textId="77777777" w:rsidR="00A7383F" w:rsidRPr="0005338F" w:rsidRDefault="00A7383F" w:rsidP="00A7383F">
            <w:pPr>
              <w:rPr>
                <w:rFonts w:eastAsiaTheme="minorHAnsi" w:cs="Calibri"/>
                <w:color w:val="000000"/>
              </w:rPr>
            </w:pPr>
            <w:r w:rsidRPr="0005338F">
              <w:rPr>
                <w:rFonts w:eastAsiaTheme="minorHAnsi" w:cs="Calibri"/>
                <w:color w:val="000000"/>
              </w:rPr>
              <w:t>Het 1e bod voegt weinig toe aan het 2e bod</w:t>
            </w:r>
            <w:r>
              <w:rPr>
                <w:rFonts w:eastAsiaTheme="minorHAnsi" w:cs="Calibri"/>
                <w:color w:val="000000"/>
              </w:rPr>
              <w:t>.</w:t>
            </w:r>
          </w:p>
          <w:p w14:paraId="3563B35B" w14:textId="77777777" w:rsidR="00A7383F" w:rsidRPr="0005338F" w:rsidRDefault="00A7383F" w:rsidP="00A7383F">
            <w:pPr>
              <w:rPr>
                <w:rFonts w:eastAsiaTheme="minorHAnsi" w:cs="Calibri"/>
                <w:color w:val="000000"/>
              </w:rPr>
            </w:pPr>
            <w:r w:rsidRPr="0005338F">
              <w:rPr>
                <w:rFonts w:eastAsiaTheme="minorHAnsi" w:cs="Calibri"/>
                <w:color w:val="000000"/>
              </w:rPr>
              <w:t>Het 2e bod bevat (een deel) van de informatie uit het 1e bod. Het geeft nog iets extra's maar dat mag.</w:t>
            </w:r>
          </w:p>
          <w:p w14:paraId="4CE4798F" w14:textId="77777777" w:rsidR="00A7383F" w:rsidRPr="0005338F" w:rsidRDefault="00A7383F" w:rsidP="00A7383F">
            <w:pPr>
              <w:rPr>
                <w:rFonts w:eastAsiaTheme="minorHAnsi" w:cs="Calibri"/>
                <w:color w:val="000000"/>
              </w:rPr>
            </w:pPr>
          </w:p>
          <w:p w14:paraId="74183212" w14:textId="77777777" w:rsidR="00A7383F" w:rsidRPr="0005338F" w:rsidRDefault="00A7383F" w:rsidP="00A7383F">
            <w:pPr>
              <w:rPr>
                <w:rFonts w:eastAsiaTheme="minorHAnsi" w:cs="Calibri"/>
                <w:color w:val="000000"/>
              </w:rPr>
            </w:pPr>
            <w:r w:rsidRPr="0005338F">
              <w:rPr>
                <w:rFonts w:eastAsiaTheme="minorHAnsi" w:cs="Calibri"/>
                <w:color w:val="000000"/>
              </w:rPr>
              <w:t>Is dit juist?</w:t>
            </w:r>
          </w:p>
        </w:tc>
      </w:tr>
    </w:tbl>
    <w:p w14:paraId="151E4330" w14:textId="77777777" w:rsidR="00A7383F" w:rsidRDefault="00A7383F" w:rsidP="00A7383F">
      <w:pPr>
        <w:ind w:left="708"/>
        <w:rPr>
          <w:rFonts w:ascii="Calibri" w:eastAsiaTheme="minorHAnsi" w:hAnsi="Calibri" w:cs="Calibri"/>
          <w:color w:val="000000"/>
        </w:rPr>
      </w:pPr>
    </w:p>
    <w:p w14:paraId="45044E6C" w14:textId="77777777" w:rsidR="00A7383F" w:rsidRPr="0005338F" w:rsidRDefault="00A7383F" w:rsidP="00A7383F">
      <w:pPr>
        <w:ind w:left="708"/>
        <w:rPr>
          <w:rFonts w:eastAsiaTheme="minorHAnsi" w:cs="Calibri"/>
          <w:color w:val="000000" w:themeColor="text1"/>
        </w:rPr>
      </w:pPr>
      <w:r w:rsidRPr="0005338F">
        <w:rPr>
          <w:rFonts w:eastAsiaTheme="minorHAnsi" w:cs="Calibri"/>
          <w:b/>
          <w:color w:val="000000" w:themeColor="text1"/>
        </w:rPr>
        <w:t>Rob</w:t>
      </w:r>
      <w:r w:rsidRPr="0005338F">
        <w:rPr>
          <w:rFonts w:eastAsiaTheme="minorHAnsi" w:cs="Calibri"/>
          <w:color w:val="000000" w:themeColor="text1"/>
        </w:rPr>
        <w:t>:</w:t>
      </w:r>
    </w:p>
    <w:p w14:paraId="514151BC" w14:textId="77777777" w:rsidR="00A7383F" w:rsidRPr="0005338F" w:rsidRDefault="00A7383F" w:rsidP="00A7383F">
      <w:pPr>
        <w:ind w:left="1416"/>
        <w:rPr>
          <w:rFonts w:eastAsiaTheme="minorHAnsi" w:cstheme="minorBidi"/>
          <w:color w:val="000000" w:themeColor="text1"/>
        </w:rPr>
      </w:pPr>
      <w:r w:rsidRPr="0005338F">
        <w:rPr>
          <w:rFonts w:eastAsiaTheme="minorHAnsi" w:cstheme="minorBidi"/>
          <w:color w:val="000000" w:themeColor="text1"/>
        </w:rPr>
        <w:t>Ik zou geen enkele moeite hebben met een doublet.</w:t>
      </w:r>
    </w:p>
    <w:p w14:paraId="51E98498" w14:textId="77777777" w:rsidR="00A7383F" w:rsidRPr="0005338F" w:rsidRDefault="00A7383F" w:rsidP="00A7383F">
      <w:pPr>
        <w:ind w:left="1416"/>
        <w:rPr>
          <w:rFonts w:eastAsiaTheme="minorHAnsi" w:cstheme="minorBidi"/>
          <w:color w:val="000000" w:themeColor="text1"/>
        </w:rPr>
      </w:pPr>
      <w:r w:rsidRPr="0005338F">
        <w:rPr>
          <w:rFonts w:eastAsiaTheme="minorHAnsi" w:cstheme="minorBidi"/>
          <w:color w:val="000000" w:themeColor="text1"/>
        </w:rPr>
        <w:t>Nadeel van vervanging door 1SA is dat de kracht zeer waarschijnlijk net onder de 15, of net boven de 17 zal liggen.</w:t>
      </w:r>
    </w:p>
    <w:p w14:paraId="06909942" w14:textId="77777777" w:rsidR="00A7383F" w:rsidRPr="0005338F" w:rsidRDefault="00A7383F" w:rsidP="00A7383F">
      <w:pPr>
        <w:ind w:left="1416"/>
        <w:rPr>
          <w:rFonts w:eastAsiaTheme="minorHAnsi" w:cstheme="minorBidi"/>
          <w:color w:val="000000" w:themeColor="text1"/>
        </w:rPr>
      </w:pPr>
    </w:p>
    <w:p w14:paraId="74542AE0" w14:textId="77777777" w:rsidR="00A7383F" w:rsidRDefault="00A7383F" w:rsidP="00A7383F">
      <w:pPr>
        <w:ind w:left="1416"/>
        <w:rPr>
          <w:rFonts w:eastAsiaTheme="minorHAnsi" w:cstheme="minorBidi"/>
          <w:color w:val="000000" w:themeColor="text1"/>
        </w:rPr>
      </w:pPr>
      <w:r w:rsidRPr="0005338F">
        <w:rPr>
          <w:rFonts w:eastAsiaTheme="minorHAnsi" w:cstheme="minorBidi"/>
          <w:color w:val="000000" w:themeColor="text1"/>
        </w:rPr>
        <w:t>Ik zou het wel behandelen als vergelijkbaar. Maar achteraf wel nagaan of de tegenstanders niet zijn benadeeld door de overtreding.</w:t>
      </w:r>
    </w:p>
    <w:p w14:paraId="5BFDD287" w14:textId="77777777" w:rsidR="00A7383F" w:rsidRDefault="00A7383F" w:rsidP="00A7383F">
      <w:pPr>
        <w:rPr>
          <w:rFonts w:eastAsiaTheme="minorHAnsi" w:cstheme="minorBidi"/>
          <w:color w:val="000000" w:themeColor="text1"/>
        </w:rPr>
      </w:pPr>
    </w:p>
    <w:p w14:paraId="33826853" w14:textId="77777777" w:rsidR="00A7383F" w:rsidRPr="00A7383F" w:rsidRDefault="00A7383F" w:rsidP="00A7383F">
      <w:pPr>
        <w:rPr>
          <w:rFonts w:eastAsiaTheme="minorHAnsi" w:cstheme="minorBidi"/>
          <w:b/>
          <w:i/>
          <w:color w:val="000000" w:themeColor="text1"/>
        </w:rPr>
      </w:pPr>
      <w:r w:rsidRPr="00A7383F">
        <w:rPr>
          <w:rFonts w:eastAsiaTheme="minorHAnsi" w:cstheme="minorBidi"/>
          <w:b/>
          <w:i/>
          <w:color w:val="000000" w:themeColor="text1"/>
        </w:rPr>
        <w:t>In de Nieuwsbrief bridge</w:t>
      </w:r>
      <w:r w:rsidRPr="00A7383F">
        <w:rPr>
          <w:rFonts w:eastAsiaTheme="minorHAnsi" w:cstheme="minorBidi"/>
          <w:b/>
          <w:i/>
          <w:color w:val="FF0000"/>
        </w:rPr>
        <w:t>CLUB</w:t>
      </w:r>
      <w:r w:rsidRPr="00A7383F">
        <w:rPr>
          <w:rFonts w:eastAsiaTheme="minorHAnsi" w:cstheme="minorBidi"/>
          <w:b/>
          <w:i/>
          <w:color w:val="000000" w:themeColor="text1"/>
        </w:rPr>
        <w:t>service van volgende week maandag 1 juni geef ik een alternatieve aanpak voor het beslissen van wel of niet vergelijkbaar.</w:t>
      </w:r>
    </w:p>
    <w:p w14:paraId="2CE9057B" w14:textId="77777777" w:rsidR="00A7383F" w:rsidRPr="00507994" w:rsidRDefault="00A7383F" w:rsidP="00A7383F">
      <w:pPr>
        <w:pBdr>
          <w:bottom w:val="single" w:sz="4" w:space="1" w:color="auto"/>
        </w:pBdr>
        <w:rPr>
          <w:rFonts w:eastAsiaTheme="minorHAnsi" w:cstheme="minorBidi"/>
          <w:color w:val="1F497D"/>
        </w:rPr>
      </w:pPr>
      <w:r w:rsidRPr="00507994">
        <w:rPr>
          <w:rFonts w:eastAsiaTheme="minorHAnsi" w:cstheme="minorBidi"/>
          <w:color w:val="1F497D"/>
        </w:rPr>
        <w:t xml:space="preserve"> </w:t>
      </w:r>
    </w:p>
    <w:p w14:paraId="0284048C" w14:textId="77777777" w:rsidR="00A7383F" w:rsidRPr="00507994" w:rsidRDefault="00A7383F" w:rsidP="00A7383F">
      <w:pPr>
        <w:rPr>
          <w:rFonts w:eastAsiaTheme="minorHAnsi" w:cstheme="minorBidi"/>
          <w:color w:val="1F497D"/>
        </w:rPr>
      </w:pPr>
    </w:p>
    <w:p w14:paraId="73FF8B20" w14:textId="77777777" w:rsidR="00A7383F" w:rsidRDefault="00A7383F">
      <w:pPr>
        <w:rPr>
          <w:b/>
          <w:bCs/>
        </w:rPr>
      </w:pPr>
      <w:r>
        <w:rPr>
          <w:b/>
          <w:bCs/>
        </w:rPr>
        <w:br w:type="page"/>
      </w:r>
    </w:p>
    <w:p w14:paraId="1D979973" w14:textId="1655C8A8" w:rsidR="00605726" w:rsidRPr="00493345" w:rsidRDefault="00605726" w:rsidP="00605726">
      <w:pPr>
        <w:rPr>
          <w:b/>
          <w:bCs/>
        </w:rPr>
      </w:pPr>
      <w:r w:rsidRPr="00493345">
        <w:rPr>
          <w:b/>
          <w:bCs/>
        </w:rPr>
        <w:lastRenderedPageBreak/>
        <w:t>Wel of niet vergelijkbaar (artikel 23A)</w:t>
      </w:r>
    </w:p>
    <w:tbl>
      <w:tblPr>
        <w:tblStyle w:val="Tabelraster"/>
        <w:tblW w:w="0" w:type="auto"/>
        <w:tblInd w:w="708" w:type="dxa"/>
        <w:tblLook w:val="04A0" w:firstRow="1" w:lastRow="0" w:firstColumn="1" w:lastColumn="0" w:noHBand="0" w:noVBand="1"/>
      </w:tblPr>
      <w:tblGrid>
        <w:gridCol w:w="9486"/>
      </w:tblGrid>
      <w:tr w:rsidR="00605726" w14:paraId="1EF1E04D" w14:textId="77777777" w:rsidTr="00A7383F">
        <w:tc>
          <w:tcPr>
            <w:tcW w:w="10194" w:type="dxa"/>
          </w:tcPr>
          <w:p w14:paraId="5BE6A332" w14:textId="77777777" w:rsidR="00605726" w:rsidRPr="008B1847" w:rsidRDefault="00605726" w:rsidP="00A7383F">
            <w:r w:rsidRPr="008B1847">
              <w:rPr>
                <w:bCs/>
              </w:rPr>
              <w:t xml:space="preserve">Ik blijf ruzie hebben met het begrip vergelijkbare bieding. </w:t>
            </w:r>
          </w:p>
          <w:p w14:paraId="3A0FADE0" w14:textId="77777777" w:rsidR="00605726" w:rsidRPr="008B1847" w:rsidRDefault="00605726" w:rsidP="00A7383F">
            <w:r w:rsidRPr="008B1847">
              <w:rPr>
                <w:bCs/>
              </w:rPr>
              <w:t>Zie onderstaand voorbeeld uit een examen van mei 2017</w:t>
            </w:r>
          </w:p>
          <w:p w14:paraId="068E35C2" w14:textId="77777777" w:rsidR="00605726" w:rsidRDefault="00605726" w:rsidP="00A7383F">
            <w:pPr>
              <w:rPr>
                <w:bCs/>
              </w:rPr>
            </w:pPr>
            <w:r w:rsidRPr="008B1847">
              <w:rPr>
                <w:bCs/>
              </w:rPr>
              <w:t>4</w:t>
            </w:r>
            <w:r>
              <w:rPr>
                <w:rFonts w:ascii="Symbol" w:hAnsi="Symbol"/>
                <w:bCs/>
              </w:rPr>
              <w:t></w:t>
            </w:r>
            <w:r w:rsidRPr="008B1847">
              <w:rPr>
                <w:bCs/>
              </w:rPr>
              <w:t xml:space="preserve"> vormt toch een deel verzameling van 2SA (23A2)</w:t>
            </w:r>
            <w:r>
              <w:rPr>
                <w:bCs/>
              </w:rPr>
              <w:t xml:space="preserve">. </w:t>
            </w:r>
            <w:r w:rsidRPr="008B1847">
              <w:rPr>
                <w:bCs/>
              </w:rPr>
              <w:t>De 23A3 kan ik helemaal niet volgen</w:t>
            </w:r>
            <w:r>
              <w:rPr>
                <w:bCs/>
              </w:rPr>
              <w:t xml:space="preserve">. </w:t>
            </w:r>
          </w:p>
          <w:p w14:paraId="18B0FC9D" w14:textId="77777777" w:rsidR="00605726" w:rsidRDefault="00605726" w:rsidP="00A7383F"/>
          <w:tbl>
            <w:tblPr>
              <w:tblStyle w:val="Tabelraster"/>
              <w:tblW w:w="0" w:type="auto"/>
              <w:tblLook w:val="04A0" w:firstRow="1" w:lastRow="0" w:firstColumn="1" w:lastColumn="0" w:noHBand="0" w:noVBand="1"/>
            </w:tblPr>
            <w:tblGrid>
              <w:gridCol w:w="9067"/>
            </w:tblGrid>
            <w:tr w:rsidR="00605726" w14:paraId="002D31A7" w14:textId="77777777" w:rsidTr="00A7383F">
              <w:tc>
                <w:tcPr>
                  <w:tcW w:w="9067" w:type="dxa"/>
                </w:tcPr>
                <w:p w14:paraId="58D7E229" w14:textId="77777777" w:rsidR="00605726" w:rsidRDefault="00605726" w:rsidP="00A7383F">
                  <w:r w:rsidRPr="009D44DA">
                    <w:rPr>
                      <w:bCs/>
                    </w:rPr>
                    <w:t>Opgave 24</w:t>
                  </w:r>
                  <w:r>
                    <w:rPr>
                      <w:b/>
                      <w:bCs/>
                    </w:rPr>
                    <w:t xml:space="preserve">, </w:t>
                  </w:r>
                  <w:r>
                    <w:t xml:space="preserve">Op spel 12 (west gever) gaat het bieden als volgt: </w:t>
                  </w:r>
                </w:p>
                <w:p w14:paraId="6D0C118A" w14:textId="77777777" w:rsidR="00605726" w:rsidRDefault="00605726" w:rsidP="00A7383F">
                  <w:r>
                    <w:t> </w:t>
                  </w:r>
                </w:p>
                <w:tbl>
                  <w:tblPr>
                    <w:tblW w:w="3146" w:type="dxa"/>
                    <w:tblInd w:w="5" w:type="dxa"/>
                    <w:tblCellMar>
                      <w:left w:w="0" w:type="dxa"/>
                      <w:right w:w="0" w:type="dxa"/>
                    </w:tblCellMar>
                    <w:tblLook w:val="04A0" w:firstRow="1" w:lastRow="0" w:firstColumn="1" w:lastColumn="0" w:noHBand="0" w:noVBand="1"/>
                  </w:tblPr>
                  <w:tblGrid>
                    <w:gridCol w:w="822"/>
                    <w:gridCol w:w="911"/>
                    <w:gridCol w:w="743"/>
                    <w:gridCol w:w="720"/>
                  </w:tblGrid>
                  <w:tr w:rsidR="00605726" w14:paraId="2332ECBD" w14:textId="77777777" w:rsidTr="00A7383F">
                    <w:trPr>
                      <w:trHeight w:val="253"/>
                    </w:trPr>
                    <w:tc>
                      <w:tcPr>
                        <w:tcW w:w="785" w:type="dxa"/>
                        <w:tcBorders>
                          <w:top w:val="single" w:sz="12" w:space="0" w:color="000000"/>
                          <w:left w:val="single" w:sz="12" w:space="0" w:color="000000"/>
                          <w:bottom w:val="single" w:sz="12" w:space="0" w:color="000000"/>
                          <w:right w:val="single" w:sz="8" w:space="0" w:color="000000"/>
                        </w:tcBorders>
                        <w:shd w:val="clear" w:color="auto" w:fill="D9D9D9"/>
                        <w:tcMar>
                          <w:top w:w="17" w:type="dxa"/>
                          <w:left w:w="120" w:type="dxa"/>
                          <w:bottom w:w="0" w:type="dxa"/>
                          <w:right w:w="68" w:type="dxa"/>
                        </w:tcMar>
                        <w:hideMark/>
                      </w:tcPr>
                      <w:p w14:paraId="0309C263" w14:textId="77777777" w:rsidR="00605726" w:rsidRDefault="00605726" w:rsidP="00A7383F">
                        <w:r>
                          <w:rPr>
                            <w:color w:val="000000"/>
                          </w:rPr>
                          <w:t xml:space="preserve">West </w:t>
                        </w:r>
                      </w:p>
                    </w:tc>
                    <w:tc>
                      <w:tcPr>
                        <w:tcW w:w="788" w:type="dxa"/>
                        <w:tcBorders>
                          <w:top w:val="single" w:sz="12" w:space="0" w:color="000000"/>
                          <w:left w:val="nil"/>
                          <w:bottom w:val="single" w:sz="12" w:space="0" w:color="000000"/>
                          <w:right w:val="single" w:sz="8" w:space="0" w:color="000000"/>
                        </w:tcBorders>
                        <w:shd w:val="clear" w:color="auto" w:fill="D9D9D9"/>
                        <w:tcMar>
                          <w:top w:w="17" w:type="dxa"/>
                          <w:left w:w="120" w:type="dxa"/>
                          <w:bottom w:w="0" w:type="dxa"/>
                          <w:right w:w="68" w:type="dxa"/>
                        </w:tcMar>
                        <w:hideMark/>
                      </w:tcPr>
                      <w:p w14:paraId="28730F22" w14:textId="77777777" w:rsidR="00605726" w:rsidRDefault="00605726" w:rsidP="00A7383F">
                        <w:r>
                          <w:rPr>
                            <w:color w:val="000000"/>
                          </w:rPr>
                          <w:t xml:space="preserve">Noord </w:t>
                        </w:r>
                      </w:p>
                    </w:tc>
                    <w:tc>
                      <w:tcPr>
                        <w:tcW w:w="788" w:type="dxa"/>
                        <w:tcBorders>
                          <w:top w:val="single" w:sz="12" w:space="0" w:color="000000"/>
                          <w:left w:val="nil"/>
                          <w:bottom w:val="single" w:sz="12" w:space="0" w:color="000000"/>
                          <w:right w:val="single" w:sz="8" w:space="0" w:color="000000"/>
                        </w:tcBorders>
                        <w:shd w:val="clear" w:color="auto" w:fill="D9D9D9"/>
                        <w:tcMar>
                          <w:top w:w="17" w:type="dxa"/>
                          <w:left w:w="120" w:type="dxa"/>
                          <w:bottom w:w="0" w:type="dxa"/>
                          <w:right w:w="68" w:type="dxa"/>
                        </w:tcMar>
                        <w:hideMark/>
                      </w:tcPr>
                      <w:p w14:paraId="6118438C" w14:textId="77777777" w:rsidR="00605726" w:rsidRDefault="00605726" w:rsidP="00A7383F">
                        <w:r>
                          <w:rPr>
                            <w:color w:val="000000"/>
                          </w:rPr>
                          <w:t xml:space="preserve">Oost </w:t>
                        </w:r>
                      </w:p>
                    </w:tc>
                    <w:tc>
                      <w:tcPr>
                        <w:tcW w:w="784" w:type="dxa"/>
                        <w:tcBorders>
                          <w:top w:val="single" w:sz="12" w:space="0" w:color="000000"/>
                          <w:left w:val="nil"/>
                          <w:bottom w:val="single" w:sz="12" w:space="0" w:color="000000"/>
                          <w:right w:val="single" w:sz="12" w:space="0" w:color="000000"/>
                        </w:tcBorders>
                        <w:shd w:val="clear" w:color="auto" w:fill="D9D9D9"/>
                        <w:tcMar>
                          <w:top w:w="17" w:type="dxa"/>
                          <w:left w:w="120" w:type="dxa"/>
                          <w:bottom w:w="0" w:type="dxa"/>
                          <w:right w:w="68" w:type="dxa"/>
                        </w:tcMar>
                        <w:hideMark/>
                      </w:tcPr>
                      <w:p w14:paraId="7AE44B8A" w14:textId="77777777" w:rsidR="00605726" w:rsidRDefault="00605726" w:rsidP="00A7383F">
                        <w:r>
                          <w:rPr>
                            <w:color w:val="000000"/>
                          </w:rPr>
                          <w:t xml:space="preserve">Zuid </w:t>
                        </w:r>
                      </w:p>
                    </w:tc>
                  </w:tr>
                  <w:tr w:rsidR="00605726" w14:paraId="203C6986" w14:textId="77777777" w:rsidTr="00A7383F">
                    <w:trPr>
                      <w:trHeight w:val="383"/>
                    </w:trPr>
                    <w:tc>
                      <w:tcPr>
                        <w:tcW w:w="785" w:type="dxa"/>
                        <w:tcBorders>
                          <w:top w:val="nil"/>
                          <w:left w:val="single" w:sz="12" w:space="0" w:color="000000"/>
                          <w:bottom w:val="single" w:sz="8" w:space="0" w:color="000000"/>
                          <w:right w:val="single" w:sz="8" w:space="0" w:color="000000"/>
                        </w:tcBorders>
                        <w:tcMar>
                          <w:top w:w="17" w:type="dxa"/>
                          <w:left w:w="120" w:type="dxa"/>
                          <w:bottom w:w="0" w:type="dxa"/>
                          <w:right w:w="68" w:type="dxa"/>
                        </w:tcMar>
                        <w:hideMark/>
                      </w:tcPr>
                      <w:p w14:paraId="73B0CF05" w14:textId="77777777" w:rsidR="00605726" w:rsidRDefault="00605726" w:rsidP="00A7383F">
                        <w:r>
                          <w:t xml:space="preserve">pas </w:t>
                        </w:r>
                      </w:p>
                    </w:tc>
                    <w:tc>
                      <w:tcPr>
                        <w:tcW w:w="788" w:type="dxa"/>
                        <w:tcBorders>
                          <w:top w:val="nil"/>
                          <w:left w:val="nil"/>
                          <w:bottom w:val="single" w:sz="8" w:space="0" w:color="000000"/>
                          <w:right w:val="single" w:sz="8" w:space="0" w:color="000000"/>
                        </w:tcBorders>
                        <w:tcMar>
                          <w:top w:w="17" w:type="dxa"/>
                          <w:left w:w="120" w:type="dxa"/>
                          <w:bottom w:w="0" w:type="dxa"/>
                          <w:right w:w="68" w:type="dxa"/>
                        </w:tcMar>
                        <w:hideMark/>
                      </w:tcPr>
                      <w:p w14:paraId="6102F424" w14:textId="77777777" w:rsidR="00605726" w:rsidRDefault="00605726" w:rsidP="00A7383F">
                        <w:r>
                          <w:t>1</w:t>
                        </w:r>
                        <w:r w:rsidRPr="00493345">
                          <w:rPr>
                            <w:rFonts w:ascii="Segoe UI Emoji" w:hAnsi="Segoe UI Emoji"/>
                            <w:color w:val="FF0000"/>
                          </w:rPr>
                          <w:t>♥</w:t>
                        </w:r>
                        <w:r>
                          <w:t xml:space="preserve"> </w:t>
                        </w:r>
                      </w:p>
                    </w:tc>
                    <w:tc>
                      <w:tcPr>
                        <w:tcW w:w="788" w:type="dxa"/>
                        <w:tcBorders>
                          <w:top w:val="nil"/>
                          <w:left w:val="nil"/>
                          <w:bottom w:val="single" w:sz="8" w:space="0" w:color="000000"/>
                          <w:right w:val="single" w:sz="8" w:space="0" w:color="000000"/>
                        </w:tcBorders>
                        <w:tcMar>
                          <w:top w:w="17" w:type="dxa"/>
                          <w:left w:w="120" w:type="dxa"/>
                          <w:bottom w:w="0" w:type="dxa"/>
                          <w:right w:w="68" w:type="dxa"/>
                        </w:tcMar>
                        <w:hideMark/>
                      </w:tcPr>
                      <w:p w14:paraId="495CF6B3" w14:textId="77777777" w:rsidR="00605726" w:rsidRDefault="00605726" w:rsidP="00A7383F">
                        <w:r>
                          <w:t xml:space="preserve">pas </w:t>
                        </w:r>
                      </w:p>
                    </w:tc>
                    <w:tc>
                      <w:tcPr>
                        <w:tcW w:w="784" w:type="dxa"/>
                        <w:tcBorders>
                          <w:top w:val="nil"/>
                          <w:left w:val="nil"/>
                          <w:bottom w:val="single" w:sz="8" w:space="0" w:color="000000"/>
                          <w:right w:val="single" w:sz="12" w:space="0" w:color="000000"/>
                        </w:tcBorders>
                        <w:tcMar>
                          <w:top w:w="17" w:type="dxa"/>
                          <w:left w:w="120" w:type="dxa"/>
                          <w:bottom w:w="0" w:type="dxa"/>
                          <w:right w:w="68" w:type="dxa"/>
                        </w:tcMar>
                        <w:hideMark/>
                      </w:tcPr>
                      <w:p w14:paraId="0E7100E7" w14:textId="77777777" w:rsidR="00605726" w:rsidRDefault="00605726" w:rsidP="00A7383F">
                        <w:r>
                          <w:t>3</w:t>
                        </w:r>
                        <w:r w:rsidRPr="00493345">
                          <w:rPr>
                            <w:rFonts w:ascii="Segoe UI Emoji" w:hAnsi="Segoe UI Emoji"/>
                            <w:color w:val="FF0000"/>
                          </w:rPr>
                          <w:t>♥</w:t>
                        </w:r>
                        <w:r>
                          <w:t xml:space="preserve"> </w:t>
                        </w:r>
                      </w:p>
                    </w:tc>
                  </w:tr>
                  <w:tr w:rsidR="00605726" w14:paraId="093FA363" w14:textId="77777777" w:rsidTr="00A7383F">
                    <w:trPr>
                      <w:trHeight w:val="370"/>
                    </w:trPr>
                    <w:tc>
                      <w:tcPr>
                        <w:tcW w:w="785" w:type="dxa"/>
                        <w:tcBorders>
                          <w:top w:val="nil"/>
                          <w:left w:val="single" w:sz="12" w:space="0" w:color="000000"/>
                          <w:bottom w:val="single" w:sz="8" w:space="0" w:color="000000"/>
                          <w:right w:val="single" w:sz="8" w:space="0" w:color="000000"/>
                        </w:tcBorders>
                        <w:tcMar>
                          <w:top w:w="17" w:type="dxa"/>
                          <w:left w:w="120" w:type="dxa"/>
                          <w:bottom w:w="0" w:type="dxa"/>
                          <w:right w:w="68" w:type="dxa"/>
                        </w:tcMar>
                        <w:hideMark/>
                      </w:tcPr>
                      <w:p w14:paraId="48A8F7B8" w14:textId="77777777" w:rsidR="00605726" w:rsidRDefault="00605726" w:rsidP="00A7383F">
                        <w:r>
                          <w:t xml:space="preserve">2SA* </w:t>
                        </w:r>
                      </w:p>
                    </w:tc>
                    <w:tc>
                      <w:tcPr>
                        <w:tcW w:w="788" w:type="dxa"/>
                        <w:tcBorders>
                          <w:top w:val="nil"/>
                          <w:left w:val="nil"/>
                          <w:bottom w:val="single" w:sz="8" w:space="0" w:color="000000"/>
                          <w:right w:val="single" w:sz="8" w:space="0" w:color="000000"/>
                        </w:tcBorders>
                        <w:tcMar>
                          <w:top w:w="17" w:type="dxa"/>
                          <w:left w:w="120" w:type="dxa"/>
                          <w:bottom w:w="0" w:type="dxa"/>
                          <w:right w:w="68" w:type="dxa"/>
                        </w:tcMar>
                        <w:hideMark/>
                      </w:tcPr>
                      <w:p w14:paraId="153436F9" w14:textId="77777777" w:rsidR="00605726" w:rsidRDefault="00605726" w:rsidP="00A7383F">
                        <w:r>
                          <w:t xml:space="preserve">WL </w:t>
                        </w:r>
                      </w:p>
                    </w:tc>
                    <w:tc>
                      <w:tcPr>
                        <w:tcW w:w="788" w:type="dxa"/>
                        <w:tcBorders>
                          <w:top w:val="nil"/>
                          <w:left w:val="nil"/>
                          <w:bottom w:val="single" w:sz="8" w:space="0" w:color="000000"/>
                          <w:right w:val="single" w:sz="8" w:space="0" w:color="000000"/>
                        </w:tcBorders>
                        <w:tcMar>
                          <w:top w:w="17" w:type="dxa"/>
                          <w:left w:w="120" w:type="dxa"/>
                          <w:bottom w:w="0" w:type="dxa"/>
                          <w:right w:w="68" w:type="dxa"/>
                        </w:tcMar>
                        <w:hideMark/>
                      </w:tcPr>
                      <w:p w14:paraId="0F2D9BDE" w14:textId="77777777" w:rsidR="00605726" w:rsidRDefault="00605726" w:rsidP="00A7383F">
                        <w:r>
                          <w:t> </w:t>
                        </w:r>
                      </w:p>
                    </w:tc>
                    <w:tc>
                      <w:tcPr>
                        <w:tcW w:w="784" w:type="dxa"/>
                        <w:tcBorders>
                          <w:top w:val="nil"/>
                          <w:left w:val="nil"/>
                          <w:bottom w:val="single" w:sz="8" w:space="0" w:color="000000"/>
                          <w:right w:val="single" w:sz="12" w:space="0" w:color="000000"/>
                        </w:tcBorders>
                        <w:tcMar>
                          <w:top w:w="17" w:type="dxa"/>
                          <w:left w:w="120" w:type="dxa"/>
                          <w:bottom w:w="0" w:type="dxa"/>
                          <w:right w:w="68" w:type="dxa"/>
                        </w:tcMar>
                        <w:hideMark/>
                      </w:tcPr>
                      <w:p w14:paraId="63C149F8" w14:textId="77777777" w:rsidR="00605726" w:rsidRDefault="00605726" w:rsidP="00A7383F">
                        <w:r>
                          <w:t> </w:t>
                        </w:r>
                      </w:p>
                    </w:tc>
                  </w:tr>
                </w:tbl>
                <w:p w14:paraId="696BBCD8" w14:textId="77777777" w:rsidR="00605726" w:rsidRDefault="00605726" w:rsidP="00A7383F">
                  <w:r>
                    <w:t xml:space="preserve"> * 2SA geeft klaveren en ruiten aan. </w:t>
                  </w:r>
                </w:p>
                <w:p w14:paraId="653886EE" w14:textId="77777777" w:rsidR="00605726" w:rsidRDefault="00605726" w:rsidP="00A7383F">
                  <w:r>
                    <w:t> </w:t>
                  </w:r>
                </w:p>
                <w:p w14:paraId="449D37D8" w14:textId="77777777" w:rsidR="00605726" w:rsidRDefault="00605726" w:rsidP="00A7383F">
                  <w:r>
                    <w:t xml:space="preserve">Noord roept de wedstrijdleider. Deze handelt de arbitrage correct af. Noord accepteert het 2SA bod niet.  </w:t>
                  </w:r>
                </w:p>
                <w:p w14:paraId="5E743C13" w14:textId="77777777" w:rsidR="00605726" w:rsidRDefault="00605726" w:rsidP="00A7383F">
                  <w:r>
                    <w:t>West besluit nu 4</w:t>
                  </w:r>
                  <w:r>
                    <w:rPr>
                      <w:rFonts w:ascii="Segoe UI Emoji" w:hAnsi="Segoe UI Emoji"/>
                    </w:rPr>
                    <w:t>♣</w:t>
                  </w:r>
                  <w:r>
                    <w:t xml:space="preserve"> te bieden en noord biedt 4</w:t>
                  </w:r>
                  <w:r>
                    <w:rPr>
                      <w:rFonts w:ascii="Segoe UI Emoji" w:hAnsi="Segoe UI Emoji"/>
                    </w:rPr>
                    <w:t>♥</w:t>
                  </w:r>
                  <w:r>
                    <w:t xml:space="preserve">, waarna iedereen past.  </w:t>
                  </w:r>
                </w:p>
                <w:p w14:paraId="2C31803E" w14:textId="77777777" w:rsidR="00605726" w:rsidRDefault="00605726" w:rsidP="00A7383F">
                  <w:r>
                    <w:t> </w:t>
                  </w:r>
                </w:p>
                <w:tbl>
                  <w:tblPr>
                    <w:tblW w:w="3146" w:type="dxa"/>
                    <w:tblInd w:w="5" w:type="dxa"/>
                    <w:tblCellMar>
                      <w:left w:w="0" w:type="dxa"/>
                      <w:right w:w="0" w:type="dxa"/>
                    </w:tblCellMar>
                    <w:tblLook w:val="04A0" w:firstRow="1" w:lastRow="0" w:firstColumn="1" w:lastColumn="0" w:noHBand="0" w:noVBand="1"/>
                  </w:tblPr>
                  <w:tblGrid>
                    <w:gridCol w:w="788"/>
                    <w:gridCol w:w="911"/>
                    <w:gridCol w:w="743"/>
                    <w:gridCol w:w="720"/>
                  </w:tblGrid>
                  <w:tr w:rsidR="00605726" w14:paraId="2ED86547" w14:textId="77777777" w:rsidTr="00A7383F">
                    <w:trPr>
                      <w:trHeight w:val="251"/>
                    </w:trPr>
                    <w:tc>
                      <w:tcPr>
                        <w:tcW w:w="785" w:type="dxa"/>
                        <w:tcBorders>
                          <w:top w:val="single" w:sz="12" w:space="0" w:color="000000"/>
                          <w:left w:val="single" w:sz="12" w:space="0" w:color="000000"/>
                          <w:bottom w:val="single" w:sz="12" w:space="0" w:color="000000"/>
                          <w:right w:val="single" w:sz="8" w:space="0" w:color="000000"/>
                        </w:tcBorders>
                        <w:shd w:val="clear" w:color="auto" w:fill="D9D9D9"/>
                        <w:tcMar>
                          <w:top w:w="14" w:type="dxa"/>
                          <w:left w:w="120" w:type="dxa"/>
                          <w:bottom w:w="0" w:type="dxa"/>
                          <w:right w:w="68" w:type="dxa"/>
                        </w:tcMar>
                        <w:hideMark/>
                      </w:tcPr>
                      <w:p w14:paraId="02118E1D" w14:textId="77777777" w:rsidR="00605726" w:rsidRDefault="00605726" w:rsidP="00A7383F">
                        <w:r>
                          <w:rPr>
                            <w:color w:val="000000"/>
                          </w:rPr>
                          <w:t xml:space="preserve">West </w:t>
                        </w:r>
                      </w:p>
                    </w:tc>
                    <w:tc>
                      <w:tcPr>
                        <w:tcW w:w="788" w:type="dxa"/>
                        <w:tcBorders>
                          <w:top w:val="single" w:sz="12" w:space="0" w:color="000000"/>
                          <w:left w:val="nil"/>
                          <w:bottom w:val="single" w:sz="12" w:space="0" w:color="000000"/>
                          <w:right w:val="single" w:sz="8" w:space="0" w:color="000000"/>
                        </w:tcBorders>
                        <w:shd w:val="clear" w:color="auto" w:fill="D9D9D9"/>
                        <w:tcMar>
                          <w:top w:w="14" w:type="dxa"/>
                          <w:left w:w="120" w:type="dxa"/>
                          <w:bottom w:w="0" w:type="dxa"/>
                          <w:right w:w="68" w:type="dxa"/>
                        </w:tcMar>
                        <w:hideMark/>
                      </w:tcPr>
                      <w:p w14:paraId="76859BDD" w14:textId="77777777" w:rsidR="00605726" w:rsidRDefault="00605726" w:rsidP="00A7383F">
                        <w:r>
                          <w:rPr>
                            <w:color w:val="000000"/>
                          </w:rPr>
                          <w:t xml:space="preserve">Noord </w:t>
                        </w:r>
                      </w:p>
                    </w:tc>
                    <w:tc>
                      <w:tcPr>
                        <w:tcW w:w="788" w:type="dxa"/>
                        <w:tcBorders>
                          <w:top w:val="single" w:sz="12" w:space="0" w:color="000000"/>
                          <w:left w:val="nil"/>
                          <w:bottom w:val="single" w:sz="12" w:space="0" w:color="000000"/>
                          <w:right w:val="single" w:sz="8" w:space="0" w:color="000000"/>
                        </w:tcBorders>
                        <w:shd w:val="clear" w:color="auto" w:fill="D9D9D9"/>
                        <w:tcMar>
                          <w:top w:w="14" w:type="dxa"/>
                          <w:left w:w="120" w:type="dxa"/>
                          <w:bottom w:w="0" w:type="dxa"/>
                          <w:right w:w="68" w:type="dxa"/>
                        </w:tcMar>
                        <w:hideMark/>
                      </w:tcPr>
                      <w:p w14:paraId="7EB9695E" w14:textId="77777777" w:rsidR="00605726" w:rsidRDefault="00605726" w:rsidP="00A7383F">
                        <w:r>
                          <w:rPr>
                            <w:color w:val="000000"/>
                          </w:rPr>
                          <w:t xml:space="preserve">Oost </w:t>
                        </w:r>
                      </w:p>
                    </w:tc>
                    <w:tc>
                      <w:tcPr>
                        <w:tcW w:w="784" w:type="dxa"/>
                        <w:tcBorders>
                          <w:top w:val="single" w:sz="12" w:space="0" w:color="000000"/>
                          <w:left w:val="nil"/>
                          <w:bottom w:val="single" w:sz="12" w:space="0" w:color="000000"/>
                          <w:right w:val="single" w:sz="12" w:space="0" w:color="000000"/>
                        </w:tcBorders>
                        <w:shd w:val="clear" w:color="auto" w:fill="D9D9D9"/>
                        <w:tcMar>
                          <w:top w:w="14" w:type="dxa"/>
                          <w:left w:w="120" w:type="dxa"/>
                          <w:bottom w:w="0" w:type="dxa"/>
                          <w:right w:w="68" w:type="dxa"/>
                        </w:tcMar>
                        <w:hideMark/>
                      </w:tcPr>
                      <w:p w14:paraId="2A0C2446" w14:textId="77777777" w:rsidR="00605726" w:rsidRDefault="00605726" w:rsidP="00A7383F">
                        <w:r>
                          <w:rPr>
                            <w:color w:val="000000"/>
                          </w:rPr>
                          <w:t xml:space="preserve">Zuid </w:t>
                        </w:r>
                      </w:p>
                    </w:tc>
                  </w:tr>
                  <w:tr w:rsidR="00605726" w14:paraId="786F0771" w14:textId="77777777" w:rsidTr="00A7383F">
                    <w:trPr>
                      <w:trHeight w:val="383"/>
                    </w:trPr>
                    <w:tc>
                      <w:tcPr>
                        <w:tcW w:w="785" w:type="dxa"/>
                        <w:tcBorders>
                          <w:top w:val="nil"/>
                          <w:left w:val="single" w:sz="12" w:space="0" w:color="000000"/>
                          <w:bottom w:val="single" w:sz="8" w:space="0" w:color="000000"/>
                          <w:right w:val="single" w:sz="8" w:space="0" w:color="000000"/>
                        </w:tcBorders>
                        <w:tcMar>
                          <w:top w:w="14" w:type="dxa"/>
                          <w:left w:w="120" w:type="dxa"/>
                          <w:bottom w:w="0" w:type="dxa"/>
                          <w:right w:w="68" w:type="dxa"/>
                        </w:tcMar>
                        <w:hideMark/>
                      </w:tcPr>
                      <w:p w14:paraId="3EB21216" w14:textId="77777777" w:rsidR="00605726" w:rsidRDefault="00605726" w:rsidP="00A7383F">
                        <w:r>
                          <w:t xml:space="preserve">pas </w:t>
                        </w:r>
                      </w:p>
                    </w:tc>
                    <w:tc>
                      <w:tcPr>
                        <w:tcW w:w="788" w:type="dxa"/>
                        <w:tcBorders>
                          <w:top w:val="nil"/>
                          <w:left w:val="nil"/>
                          <w:bottom w:val="single" w:sz="8" w:space="0" w:color="000000"/>
                          <w:right w:val="single" w:sz="8" w:space="0" w:color="000000"/>
                        </w:tcBorders>
                        <w:tcMar>
                          <w:top w:w="14" w:type="dxa"/>
                          <w:left w:w="120" w:type="dxa"/>
                          <w:bottom w:w="0" w:type="dxa"/>
                          <w:right w:w="68" w:type="dxa"/>
                        </w:tcMar>
                        <w:hideMark/>
                      </w:tcPr>
                      <w:p w14:paraId="506C9FCC" w14:textId="77777777" w:rsidR="00605726" w:rsidRDefault="00605726" w:rsidP="00A7383F">
                        <w:r>
                          <w:t>1</w:t>
                        </w:r>
                        <w:r w:rsidRPr="00493345">
                          <w:rPr>
                            <w:rFonts w:ascii="Segoe UI Emoji" w:hAnsi="Segoe UI Emoji"/>
                            <w:color w:val="FF0000"/>
                          </w:rPr>
                          <w:t>♥</w:t>
                        </w:r>
                        <w:r>
                          <w:t xml:space="preserve"> </w:t>
                        </w:r>
                      </w:p>
                    </w:tc>
                    <w:tc>
                      <w:tcPr>
                        <w:tcW w:w="788" w:type="dxa"/>
                        <w:tcBorders>
                          <w:top w:val="nil"/>
                          <w:left w:val="nil"/>
                          <w:bottom w:val="single" w:sz="8" w:space="0" w:color="000000"/>
                          <w:right w:val="single" w:sz="8" w:space="0" w:color="000000"/>
                        </w:tcBorders>
                        <w:tcMar>
                          <w:top w:w="14" w:type="dxa"/>
                          <w:left w:w="120" w:type="dxa"/>
                          <w:bottom w:w="0" w:type="dxa"/>
                          <w:right w:w="68" w:type="dxa"/>
                        </w:tcMar>
                        <w:hideMark/>
                      </w:tcPr>
                      <w:p w14:paraId="723B2BB9" w14:textId="77777777" w:rsidR="00605726" w:rsidRDefault="00605726" w:rsidP="00A7383F">
                        <w:r>
                          <w:t xml:space="preserve">pas </w:t>
                        </w:r>
                      </w:p>
                    </w:tc>
                    <w:tc>
                      <w:tcPr>
                        <w:tcW w:w="784" w:type="dxa"/>
                        <w:tcBorders>
                          <w:top w:val="nil"/>
                          <w:left w:val="nil"/>
                          <w:bottom w:val="single" w:sz="8" w:space="0" w:color="000000"/>
                          <w:right w:val="single" w:sz="12" w:space="0" w:color="000000"/>
                        </w:tcBorders>
                        <w:tcMar>
                          <w:top w:w="14" w:type="dxa"/>
                          <w:left w:w="120" w:type="dxa"/>
                          <w:bottom w:w="0" w:type="dxa"/>
                          <w:right w:w="68" w:type="dxa"/>
                        </w:tcMar>
                        <w:hideMark/>
                      </w:tcPr>
                      <w:p w14:paraId="63095782" w14:textId="77777777" w:rsidR="00605726" w:rsidRDefault="00605726" w:rsidP="00A7383F">
                        <w:r>
                          <w:t>3</w:t>
                        </w:r>
                        <w:r w:rsidRPr="00493345">
                          <w:rPr>
                            <w:rFonts w:ascii="Segoe UI Emoji" w:hAnsi="Segoe UI Emoji"/>
                            <w:color w:val="FF0000"/>
                          </w:rPr>
                          <w:t>♥</w:t>
                        </w:r>
                        <w:r>
                          <w:t xml:space="preserve"> </w:t>
                        </w:r>
                      </w:p>
                    </w:tc>
                  </w:tr>
                  <w:tr w:rsidR="00605726" w14:paraId="1424DBF6" w14:textId="77777777" w:rsidTr="00A7383F">
                    <w:trPr>
                      <w:trHeight w:val="370"/>
                    </w:trPr>
                    <w:tc>
                      <w:tcPr>
                        <w:tcW w:w="785" w:type="dxa"/>
                        <w:tcBorders>
                          <w:top w:val="nil"/>
                          <w:left w:val="single" w:sz="12" w:space="0" w:color="000000"/>
                          <w:bottom w:val="single" w:sz="8" w:space="0" w:color="000000"/>
                          <w:right w:val="single" w:sz="8" w:space="0" w:color="000000"/>
                        </w:tcBorders>
                        <w:tcMar>
                          <w:top w:w="14" w:type="dxa"/>
                          <w:left w:w="120" w:type="dxa"/>
                          <w:bottom w:w="0" w:type="dxa"/>
                          <w:right w:w="68" w:type="dxa"/>
                        </w:tcMar>
                        <w:hideMark/>
                      </w:tcPr>
                      <w:p w14:paraId="567D657F" w14:textId="77777777" w:rsidR="00605726" w:rsidRDefault="00605726" w:rsidP="00A7383F">
                        <w:r>
                          <w:t>4</w:t>
                        </w:r>
                        <w:r>
                          <w:rPr>
                            <w:rFonts w:ascii="Segoe UI Emoji" w:hAnsi="Segoe UI Emoji"/>
                          </w:rPr>
                          <w:t>♣</w:t>
                        </w:r>
                        <w:r>
                          <w:t xml:space="preserve"> </w:t>
                        </w:r>
                      </w:p>
                    </w:tc>
                    <w:tc>
                      <w:tcPr>
                        <w:tcW w:w="788" w:type="dxa"/>
                        <w:tcBorders>
                          <w:top w:val="nil"/>
                          <w:left w:val="nil"/>
                          <w:bottom w:val="single" w:sz="8" w:space="0" w:color="000000"/>
                          <w:right w:val="single" w:sz="8" w:space="0" w:color="000000"/>
                        </w:tcBorders>
                        <w:tcMar>
                          <w:top w:w="14" w:type="dxa"/>
                          <w:left w:w="120" w:type="dxa"/>
                          <w:bottom w:w="0" w:type="dxa"/>
                          <w:right w:w="68" w:type="dxa"/>
                        </w:tcMar>
                        <w:hideMark/>
                      </w:tcPr>
                      <w:p w14:paraId="23ABA543" w14:textId="77777777" w:rsidR="00605726" w:rsidRDefault="00605726" w:rsidP="00A7383F">
                        <w:r>
                          <w:t>4</w:t>
                        </w:r>
                        <w:r w:rsidRPr="00493345">
                          <w:rPr>
                            <w:rFonts w:ascii="Segoe UI Emoji" w:hAnsi="Segoe UI Emoji"/>
                            <w:color w:val="FF0000"/>
                          </w:rPr>
                          <w:t>♥</w:t>
                        </w:r>
                        <w:r>
                          <w:t xml:space="preserve"> </w:t>
                        </w:r>
                      </w:p>
                    </w:tc>
                    <w:tc>
                      <w:tcPr>
                        <w:tcW w:w="788" w:type="dxa"/>
                        <w:tcBorders>
                          <w:top w:val="nil"/>
                          <w:left w:val="nil"/>
                          <w:bottom w:val="single" w:sz="8" w:space="0" w:color="000000"/>
                          <w:right w:val="single" w:sz="8" w:space="0" w:color="000000"/>
                        </w:tcBorders>
                        <w:tcMar>
                          <w:top w:w="14" w:type="dxa"/>
                          <w:left w:w="120" w:type="dxa"/>
                          <w:bottom w:w="0" w:type="dxa"/>
                          <w:right w:w="68" w:type="dxa"/>
                        </w:tcMar>
                        <w:hideMark/>
                      </w:tcPr>
                      <w:p w14:paraId="0AEFB2F1" w14:textId="77777777" w:rsidR="00605726" w:rsidRDefault="00605726" w:rsidP="00A7383F">
                        <w:r>
                          <w:t xml:space="preserve">pas </w:t>
                        </w:r>
                      </w:p>
                    </w:tc>
                    <w:tc>
                      <w:tcPr>
                        <w:tcW w:w="784" w:type="dxa"/>
                        <w:tcBorders>
                          <w:top w:val="nil"/>
                          <w:left w:val="nil"/>
                          <w:bottom w:val="single" w:sz="8" w:space="0" w:color="000000"/>
                          <w:right w:val="single" w:sz="12" w:space="0" w:color="000000"/>
                        </w:tcBorders>
                        <w:tcMar>
                          <w:top w:w="14" w:type="dxa"/>
                          <w:left w:w="120" w:type="dxa"/>
                          <w:bottom w:w="0" w:type="dxa"/>
                          <w:right w:w="68" w:type="dxa"/>
                        </w:tcMar>
                        <w:hideMark/>
                      </w:tcPr>
                      <w:p w14:paraId="28B0727D" w14:textId="77777777" w:rsidR="00605726" w:rsidRDefault="00605726" w:rsidP="00A7383F">
                        <w:r>
                          <w:t xml:space="preserve">pas </w:t>
                        </w:r>
                      </w:p>
                    </w:tc>
                  </w:tr>
                  <w:tr w:rsidR="00605726" w14:paraId="386A2A52" w14:textId="77777777" w:rsidTr="00A7383F">
                    <w:trPr>
                      <w:trHeight w:val="370"/>
                    </w:trPr>
                    <w:tc>
                      <w:tcPr>
                        <w:tcW w:w="785" w:type="dxa"/>
                        <w:tcBorders>
                          <w:top w:val="nil"/>
                          <w:left w:val="single" w:sz="12" w:space="0" w:color="000000"/>
                          <w:bottom w:val="single" w:sz="8" w:space="0" w:color="000000"/>
                          <w:right w:val="single" w:sz="8" w:space="0" w:color="000000"/>
                        </w:tcBorders>
                        <w:tcMar>
                          <w:top w:w="14" w:type="dxa"/>
                          <w:left w:w="120" w:type="dxa"/>
                          <w:bottom w:w="0" w:type="dxa"/>
                          <w:right w:w="68" w:type="dxa"/>
                        </w:tcMar>
                        <w:hideMark/>
                      </w:tcPr>
                      <w:p w14:paraId="651728D5" w14:textId="77777777" w:rsidR="00605726" w:rsidRDefault="00605726" w:rsidP="00A7383F">
                        <w:r>
                          <w:t xml:space="preserve">pas </w:t>
                        </w:r>
                      </w:p>
                    </w:tc>
                    <w:tc>
                      <w:tcPr>
                        <w:tcW w:w="788" w:type="dxa"/>
                        <w:tcBorders>
                          <w:top w:val="nil"/>
                          <w:left w:val="nil"/>
                          <w:bottom w:val="single" w:sz="8" w:space="0" w:color="000000"/>
                          <w:right w:val="single" w:sz="8" w:space="0" w:color="000000"/>
                        </w:tcBorders>
                        <w:tcMar>
                          <w:top w:w="14" w:type="dxa"/>
                          <w:left w:w="120" w:type="dxa"/>
                          <w:bottom w:w="0" w:type="dxa"/>
                          <w:right w:w="68" w:type="dxa"/>
                        </w:tcMar>
                        <w:hideMark/>
                      </w:tcPr>
                      <w:p w14:paraId="4486639F" w14:textId="77777777" w:rsidR="00605726" w:rsidRDefault="00605726" w:rsidP="00A7383F">
                        <w:r>
                          <w:t> </w:t>
                        </w:r>
                      </w:p>
                    </w:tc>
                    <w:tc>
                      <w:tcPr>
                        <w:tcW w:w="788" w:type="dxa"/>
                        <w:tcBorders>
                          <w:top w:val="nil"/>
                          <w:left w:val="nil"/>
                          <w:bottom w:val="single" w:sz="8" w:space="0" w:color="000000"/>
                          <w:right w:val="single" w:sz="8" w:space="0" w:color="000000"/>
                        </w:tcBorders>
                        <w:tcMar>
                          <w:top w:w="14" w:type="dxa"/>
                          <w:left w:w="120" w:type="dxa"/>
                          <w:bottom w:w="0" w:type="dxa"/>
                          <w:right w:w="68" w:type="dxa"/>
                        </w:tcMar>
                        <w:hideMark/>
                      </w:tcPr>
                      <w:p w14:paraId="72A8A858" w14:textId="77777777" w:rsidR="00605726" w:rsidRDefault="00605726" w:rsidP="00A7383F">
                        <w:r>
                          <w:t> </w:t>
                        </w:r>
                      </w:p>
                    </w:tc>
                    <w:tc>
                      <w:tcPr>
                        <w:tcW w:w="784" w:type="dxa"/>
                        <w:tcBorders>
                          <w:top w:val="nil"/>
                          <w:left w:val="nil"/>
                          <w:bottom w:val="single" w:sz="8" w:space="0" w:color="000000"/>
                          <w:right w:val="single" w:sz="12" w:space="0" w:color="000000"/>
                        </w:tcBorders>
                        <w:tcMar>
                          <w:top w:w="14" w:type="dxa"/>
                          <w:left w:w="120" w:type="dxa"/>
                          <w:bottom w:w="0" w:type="dxa"/>
                          <w:right w:w="68" w:type="dxa"/>
                        </w:tcMar>
                        <w:hideMark/>
                      </w:tcPr>
                      <w:p w14:paraId="4B4F3327" w14:textId="77777777" w:rsidR="00605726" w:rsidRDefault="00605726" w:rsidP="00A7383F">
                        <w:r>
                          <w:t> </w:t>
                        </w:r>
                      </w:p>
                    </w:tc>
                  </w:tr>
                </w:tbl>
                <w:p w14:paraId="5BE66CBF" w14:textId="77777777" w:rsidR="00605726" w:rsidRDefault="00605726" w:rsidP="00A7383F">
                  <w:r>
                    <w:t xml:space="preserve"> Oost moet uitkomen.  </w:t>
                  </w:r>
                </w:p>
                <w:p w14:paraId="31E6B6E0" w14:textId="77777777" w:rsidR="00605726" w:rsidRDefault="00605726" w:rsidP="00A7383F">
                  <w:r>
                    <w:t xml:space="preserve">Zijn er voorspeelbeperkingen van kracht? </w:t>
                  </w:r>
                </w:p>
                <w:p w14:paraId="7B0280E5" w14:textId="77777777" w:rsidR="00605726" w:rsidRDefault="00605726" w:rsidP="00A7383F">
                  <w:r>
                    <w:t> </w:t>
                  </w:r>
                </w:p>
                <w:p w14:paraId="2A17C302" w14:textId="77777777" w:rsidR="00605726" w:rsidRDefault="00605726" w:rsidP="00A7383F">
                  <w:r>
                    <w:rPr>
                      <w:rFonts w:ascii="Arial" w:hAnsi="Arial" w:cs="Arial"/>
                      <w:color w:val="000000"/>
                      <w:bdr w:val="none" w:sz="0" w:space="0" w:color="auto" w:frame="1"/>
                    </w:rPr>
                    <w:t>A.</w:t>
                  </w:r>
                  <w:r>
                    <w:rPr>
                      <w:color w:val="000000"/>
                      <w:sz w:val="14"/>
                      <w:szCs w:val="14"/>
                      <w:bdr w:val="none" w:sz="0" w:space="0" w:color="auto" w:frame="1"/>
                    </w:rPr>
                    <w:t xml:space="preserve">    </w:t>
                  </w:r>
                  <w:r>
                    <w:t xml:space="preserve">Er zijn geen voorspeelbeperkingen. </w:t>
                  </w:r>
                </w:p>
                <w:p w14:paraId="6CA0FA44" w14:textId="77777777" w:rsidR="00605726" w:rsidRDefault="00605726" w:rsidP="00A7383F">
                  <w:pPr>
                    <w:rPr>
                      <w:b/>
                      <w:bCs/>
                    </w:rPr>
                  </w:pPr>
                  <w:r>
                    <w:rPr>
                      <w:rFonts w:ascii="Arial" w:hAnsi="Arial" w:cs="Arial"/>
                      <w:color w:val="000000"/>
                      <w:bdr w:val="none" w:sz="0" w:space="0" w:color="auto" w:frame="1"/>
                    </w:rPr>
                    <w:t>B.</w:t>
                  </w:r>
                  <w:r>
                    <w:rPr>
                      <w:color w:val="000000"/>
                      <w:sz w:val="14"/>
                      <w:szCs w:val="14"/>
                      <w:bdr w:val="none" w:sz="0" w:space="0" w:color="auto" w:frame="1"/>
                    </w:rPr>
                    <w:t xml:space="preserve">    </w:t>
                  </w:r>
                  <w:r>
                    <w:rPr>
                      <w:b/>
                      <w:bCs/>
                    </w:rPr>
                    <w:t>Noord mag oost verbieden/gebieden met ruiten uit te</w:t>
                  </w:r>
                </w:p>
                <w:p w14:paraId="76ADFB09" w14:textId="77777777" w:rsidR="00605726" w:rsidRDefault="00605726" w:rsidP="00A7383F">
                  <w:r>
                    <w:rPr>
                      <w:b/>
                      <w:bCs/>
                    </w:rPr>
                    <w:t xml:space="preserve">     komen. Een eventueel verbod geldt zolang oost aan slag blijft. </w:t>
                  </w:r>
                </w:p>
                <w:p w14:paraId="0B847DB0" w14:textId="77777777" w:rsidR="00605726" w:rsidRDefault="00605726" w:rsidP="00A7383F">
                  <w:r>
                    <w:rPr>
                      <w:rFonts w:ascii="Arial" w:hAnsi="Arial" w:cs="Arial"/>
                      <w:color w:val="000000"/>
                      <w:bdr w:val="none" w:sz="0" w:space="0" w:color="auto" w:frame="1"/>
                    </w:rPr>
                    <w:t>C.</w:t>
                  </w:r>
                  <w:r>
                    <w:rPr>
                      <w:color w:val="000000"/>
                      <w:sz w:val="14"/>
                      <w:szCs w:val="14"/>
                      <w:bdr w:val="none" w:sz="0" w:space="0" w:color="auto" w:frame="1"/>
                    </w:rPr>
                    <w:t xml:space="preserve">    </w:t>
                  </w:r>
                  <w:r>
                    <w:t>Noord mag oost verbieden/gebieden met klaveren of ruiten uit te</w:t>
                  </w:r>
                </w:p>
                <w:p w14:paraId="74D66E53" w14:textId="77777777" w:rsidR="00605726" w:rsidRDefault="00605726" w:rsidP="00A7383F">
                  <w:r>
                    <w:t xml:space="preserve">     komen. Een  eventueel verbod geldt zolang oost aan slag blijft. </w:t>
                  </w:r>
                </w:p>
                <w:p w14:paraId="6153587E" w14:textId="77777777" w:rsidR="00605726" w:rsidRDefault="00605726" w:rsidP="00A7383F">
                  <w:r>
                    <w:t> </w:t>
                  </w:r>
                </w:p>
                <w:p w14:paraId="5576BACE" w14:textId="77777777" w:rsidR="00605726" w:rsidRDefault="00605726" w:rsidP="00A7383F">
                  <w:r w:rsidRPr="00493345">
                    <w:rPr>
                      <w:b/>
                    </w:rPr>
                    <w:t>Uitleg</w:t>
                  </w:r>
                  <w:r>
                    <w:t>: Artikelen 27b2, 23A3, 26B</w:t>
                  </w:r>
                </w:p>
                <w:p w14:paraId="46E9534B" w14:textId="77777777" w:rsidR="00605726" w:rsidRDefault="00605726" w:rsidP="00A7383F">
                  <w:r>
                    <w:t>2SA geeft klaver en ruiten aan, 4</w:t>
                  </w:r>
                  <w:r>
                    <w:rPr>
                      <w:rFonts w:ascii="Symbol" w:hAnsi="Symbol"/>
                    </w:rPr>
                    <w:t></w:t>
                  </w:r>
                  <w:r>
                    <w:t xml:space="preserve"> alleen Klaver. 2SA geeft dus extra informatie en is daardoor niet vergelijkbaar. </w:t>
                  </w:r>
                </w:p>
              </w:tc>
            </w:tr>
          </w:tbl>
          <w:p w14:paraId="60D67921" w14:textId="77777777" w:rsidR="00605726" w:rsidRPr="00493345" w:rsidRDefault="00605726" w:rsidP="00A7383F">
            <w:pPr>
              <w:spacing w:before="100" w:beforeAutospacing="1" w:after="100" w:afterAutospacing="1"/>
            </w:pPr>
            <w:r w:rsidRPr="008B1847">
              <w:rPr>
                <w:bCs/>
              </w:rPr>
              <w:t>Alvast bedankt voor j</w:t>
            </w:r>
            <w:r>
              <w:rPr>
                <w:bCs/>
              </w:rPr>
              <w:t>ulli</w:t>
            </w:r>
            <w:r w:rsidRPr="008B1847">
              <w:rPr>
                <w:bCs/>
              </w:rPr>
              <w:t>e assistentie</w:t>
            </w:r>
            <w:r>
              <w:t>.</w:t>
            </w:r>
          </w:p>
        </w:tc>
      </w:tr>
    </w:tbl>
    <w:p w14:paraId="4036AEC2" w14:textId="77777777" w:rsidR="00605726" w:rsidRDefault="00605726" w:rsidP="00605726">
      <w:pPr>
        <w:ind w:left="708"/>
        <w:rPr>
          <w:bCs/>
        </w:rPr>
      </w:pPr>
    </w:p>
    <w:p w14:paraId="0CDB1894" w14:textId="77777777" w:rsidR="00605726" w:rsidRPr="00B55984" w:rsidRDefault="00605726" w:rsidP="00605726">
      <w:pPr>
        <w:rPr>
          <w:b/>
        </w:rPr>
      </w:pPr>
      <w:r w:rsidRPr="00B55984">
        <w:rPr>
          <w:b/>
        </w:rPr>
        <w:tab/>
        <w:t>Rob:</w:t>
      </w:r>
    </w:p>
    <w:p w14:paraId="4C4A9FE9" w14:textId="77777777" w:rsidR="00605726" w:rsidRDefault="00605726" w:rsidP="00605726">
      <w:pPr>
        <w:ind w:left="1416"/>
      </w:pPr>
      <w:r>
        <w:t>Ik hoop van harte dat onze spelregelmakers in de nieuwe Spelregels (2027) artikel 23 richt op de eventuele extra informatie van de geannuleerde bieding. Dus niets anders dan de vraag: voegt de boodschap van de ingetrokken bieding iets wezenlijks toe aan de boodschap van de nieuwe vervangende bieding?</w:t>
      </w:r>
    </w:p>
    <w:p w14:paraId="65E585AF" w14:textId="77777777" w:rsidR="00605726" w:rsidRDefault="00605726" w:rsidP="00605726">
      <w:pPr>
        <w:ind w:left="1416"/>
      </w:pPr>
    </w:p>
    <w:p w14:paraId="314674D3" w14:textId="77777777" w:rsidR="00605726" w:rsidRDefault="00605726" w:rsidP="00605726">
      <w:pPr>
        <w:ind w:left="1416"/>
      </w:pPr>
      <w:r>
        <w:t>In de geschetste situatie luidt het antwoord: Ja.</w:t>
      </w:r>
    </w:p>
    <w:p w14:paraId="76FC8BDB" w14:textId="77777777" w:rsidR="00605726" w:rsidRDefault="00605726" w:rsidP="00605726">
      <w:pPr>
        <w:ind w:left="1416"/>
      </w:pPr>
      <w:r>
        <w:t>Door het ingetrokken 2SA-bod weet oost dat west niet alleen klaveren maar ook ruiten heeft. Dus NIET vergelijkbaar.</w:t>
      </w:r>
    </w:p>
    <w:p w14:paraId="518E3C28" w14:textId="77777777" w:rsidR="00605726" w:rsidRDefault="00605726" w:rsidP="00605726">
      <w:pPr>
        <w:ind w:left="1416"/>
      </w:pPr>
    </w:p>
    <w:p w14:paraId="58A69E13" w14:textId="77777777" w:rsidR="00605726" w:rsidRDefault="00605726" w:rsidP="00605726">
      <w:pPr>
        <w:ind w:left="1416"/>
      </w:pPr>
      <w:r>
        <w:t>Stel dat west na het 3</w:t>
      </w:r>
      <w:r w:rsidRPr="00B55984">
        <w:rPr>
          <w:rFonts w:ascii="Symbol" w:hAnsi="Symbol" w:cs="Segoe UI Symbol"/>
          <w:color w:val="FF0000"/>
        </w:rPr>
        <w:t></w:t>
      </w:r>
      <w:r>
        <w:t>-bod 3</w:t>
      </w:r>
      <w:r>
        <w:rPr>
          <w:rFonts w:ascii="Symbol" w:hAnsi="Symbol" w:cs="Segoe UI Symbol"/>
        </w:rPr>
        <w:t></w:t>
      </w:r>
      <w:r>
        <w:t xml:space="preserve"> had geboden, wat alleen klaverenlengte belooft, en dat vervangt met 3SA dat volgens de systeemkaart </w:t>
      </w:r>
      <w:r>
        <w:rPr>
          <w:rFonts w:ascii="Symbol" w:hAnsi="Symbol" w:cs="Segoe UI Symbol"/>
        </w:rPr>
        <w:t></w:t>
      </w:r>
      <w:r>
        <w:t xml:space="preserve"> en </w:t>
      </w:r>
      <w:r w:rsidRPr="00B55984">
        <w:rPr>
          <w:rFonts w:ascii="Symbol" w:hAnsi="Symbol" w:cs="Cambria Math"/>
          <w:color w:val="FF0000"/>
        </w:rPr>
        <w:t></w:t>
      </w:r>
      <w:r>
        <w:t xml:space="preserve"> belooft.</w:t>
      </w:r>
    </w:p>
    <w:p w14:paraId="0B0B2D0D" w14:textId="77777777" w:rsidR="00605726" w:rsidRDefault="00605726" w:rsidP="00605726">
      <w:pPr>
        <w:ind w:left="1416"/>
      </w:pPr>
      <w:r>
        <w:t>Dan zou je dat 3SA-bod wel als vergelijkbaar kunnen behandelen. De klaverboodschap voegt dan immers niets toe aan de boodschap van dat 3SA-bod!</w:t>
      </w:r>
    </w:p>
    <w:p w14:paraId="46CBFFA6" w14:textId="77777777" w:rsidR="00605726" w:rsidRDefault="00605726" w:rsidP="00605726"/>
    <w:p w14:paraId="1B1B586D" w14:textId="77777777" w:rsidR="00605726" w:rsidRPr="00B55984" w:rsidRDefault="00605726" w:rsidP="00605726">
      <w:pPr>
        <w:rPr>
          <w:b/>
        </w:rPr>
      </w:pPr>
      <w:r w:rsidRPr="00B55984">
        <w:rPr>
          <w:b/>
        </w:rPr>
        <w:tab/>
        <w:t>Ciska:</w:t>
      </w:r>
    </w:p>
    <w:p w14:paraId="031C0E44" w14:textId="77777777" w:rsidR="00605726" w:rsidRDefault="00605726" w:rsidP="00605726">
      <w:pPr>
        <w:ind w:left="1416"/>
        <w:rPr>
          <w:color w:val="000000"/>
          <w:szCs w:val="24"/>
          <w:lang w:eastAsia="nl-NL"/>
        </w:rPr>
      </w:pPr>
      <w:r>
        <w:rPr>
          <w:color w:val="000000"/>
        </w:rPr>
        <w:t>Helemaal met Rob eens.</w:t>
      </w:r>
    </w:p>
    <w:p w14:paraId="665BF0D0" w14:textId="77777777" w:rsidR="00605726" w:rsidRDefault="00605726" w:rsidP="00605726">
      <w:pPr>
        <w:ind w:left="1416"/>
        <w:rPr>
          <w:color w:val="000000"/>
        </w:rPr>
      </w:pPr>
      <w:r>
        <w:rPr>
          <w:color w:val="000000"/>
        </w:rPr>
        <w:t>Uit het 2SA bod blijkt dat W ook </w:t>
      </w:r>
      <w:r w:rsidRPr="00B55984">
        <w:rPr>
          <w:rFonts w:ascii="Symbol" w:hAnsi="Symbol" w:cs="Segoe UI Symbol"/>
          <w:color w:val="FF0000"/>
        </w:rPr>
        <w:t></w:t>
      </w:r>
      <w:r>
        <w:rPr>
          <w:color w:val="000000"/>
        </w:rPr>
        <w:t xml:space="preserve"> heeft, dus 4</w:t>
      </w:r>
      <w:r>
        <w:rPr>
          <w:rFonts w:ascii="Symbol" w:hAnsi="Symbol" w:cs="Segoe UI Symbol"/>
          <w:color w:val="000000"/>
        </w:rPr>
        <w:t></w:t>
      </w:r>
      <w:r>
        <w:rPr>
          <w:color w:val="000000"/>
        </w:rPr>
        <w:t xml:space="preserve"> dekt niet alle informatie die het 2SA bod geeft. Want partner oost weet dus nu dat west ook </w:t>
      </w:r>
      <w:r w:rsidRPr="00B55984">
        <w:rPr>
          <w:rFonts w:ascii="Symbol" w:hAnsi="Symbol" w:cs="Segoe UI Symbol"/>
          <w:color w:val="FF0000"/>
        </w:rPr>
        <w:t></w:t>
      </w:r>
      <w:r>
        <w:rPr>
          <w:color w:val="000000"/>
        </w:rPr>
        <w:t xml:space="preserve"> heeft. Kan plezierig zijn voor de uitkomst?!</w:t>
      </w:r>
    </w:p>
    <w:p w14:paraId="7032388C" w14:textId="66B7D6ED" w:rsidR="00605726" w:rsidRDefault="00605726" w:rsidP="003A42A4"/>
    <w:p w14:paraId="35BD4047" w14:textId="777100B0" w:rsidR="003A42A4" w:rsidRPr="003A42A4" w:rsidRDefault="003A42A4" w:rsidP="003A42A4">
      <w:pPr>
        <w:rPr>
          <w:b/>
        </w:rPr>
      </w:pPr>
      <w:r w:rsidRPr="003A42A4">
        <w:rPr>
          <w:b/>
        </w:rPr>
        <w:t>Rob:</w:t>
      </w:r>
    </w:p>
    <w:p w14:paraId="453452BA" w14:textId="1BEE678C" w:rsidR="003A42A4" w:rsidRDefault="003A42A4" w:rsidP="003A42A4">
      <w:pPr>
        <w:ind w:left="708"/>
      </w:pPr>
      <w:r>
        <w:t xml:space="preserve">Ik gaf het ook al aan bij mijn antwoord op de vorige vraag: in de Nieuwsbrief van </w:t>
      </w:r>
      <w:r w:rsidRPr="003A42A4">
        <w:rPr>
          <w:b/>
        </w:rPr>
        <w:t>bridge</w:t>
      </w:r>
      <w:r w:rsidRPr="003A42A4">
        <w:rPr>
          <w:b/>
          <w:i/>
          <w:color w:val="FF0000"/>
        </w:rPr>
        <w:t>CLUB</w:t>
      </w:r>
      <w:r w:rsidRPr="003A42A4">
        <w:rPr>
          <w:b/>
        </w:rPr>
        <w:t>service</w:t>
      </w:r>
      <w:r>
        <w:t xml:space="preserve"> van volgende week maandag 1 juni, geef ik een handvat voor het gemakkelijker toepassen van artikel 23.</w:t>
      </w:r>
    </w:p>
    <w:p w14:paraId="0E378FC4" w14:textId="038003E1" w:rsidR="003A42A4" w:rsidRDefault="003A42A4" w:rsidP="003A42A4"/>
    <w:p w14:paraId="61218429" w14:textId="77777777" w:rsidR="003A42A4" w:rsidRDefault="003A42A4" w:rsidP="003A42A4">
      <w:pPr>
        <w:pBdr>
          <w:bottom w:val="single" w:sz="4" w:space="1" w:color="auto"/>
        </w:pBdr>
      </w:pPr>
    </w:p>
    <w:p w14:paraId="51B053A9" w14:textId="77777777" w:rsidR="00605726" w:rsidRDefault="00605726" w:rsidP="00605726">
      <w:pPr>
        <w:rPr>
          <w:b/>
        </w:rPr>
      </w:pPr>
    </w:p>
    <w:p w14:paraId="30090771" w14:textId="18B65569" w:rsidR="00605726" w:rsidRPr="008B1847" w:rsidRDefault="00605726" w:rsidP="00605726">
      <w:pPr>
        <w:rPr>
          <w:b/>
        </w:rPr>
      </w:pPr>
      <w:r w:rsidRPr="008B1847">
        <w:rPr>
          <w:b/>
        </w:rPr>
        <w:t>Kaart vermist</w:t>
      </w:r>
    </w:p>
    <w:tbl>
      <w:tblPr>
        <w:tblStyle w:val="Tabelraster"/>
        <w:tblW w:w="0" w:type="auto"/>
        <w:tblInd w:w="708" w:type="dxa"/>
        <w:tblLook w:val="04A0" w:firstRow="1" w:lastRow="0" w:firstColumn="1" w:lastColumn="0" w:noHBand="0" w:noVBand="1"/>
      </w:tblPr>
      <w:tblGrid>
        <w:gridCol w:w="9486"/>
      </w:tblGrid>
      <w:tr w:rsidR="00605726" w14:paraId="48AA2C03" w14:textId="77777777" w:rsidTr="00A7383F">
        <w:tc>
          <w:tcPr>
            <w:tcW w:w="10194" w:type="dxa"/>
          </w:tcPr>
          <w:p w14:paraId="656F5982" w14:textId="77777777" w:rsidR="00605726" w:rsidRPr="008B1847" w:rsidRDefault="00605726" w:rsidP="00A7383F">
            <w:pPr>
              <w:rPr>
                <w:szCs w:val="24"/>
              </w:rPr>
            </w:pPr>
            <w:r w:rsidRPr="008B1847">
              <w:rPr>
                <w:rFonts w:cs="Calibri"/>
                <w:szCs w:val="24"/>
              </w:rPr>
              <w:t>Goedenavond Roberto,</w:t>
            </w:r>
          </w:p>
          <w:p w14:paraId="7BC9B9CC" w14:textId="77777777" w:rsidR="00605726" w:rsidRPr="008B1847" w:rsidRDefault="00605726" w:rsidP="00A7383F">
            <w:pPr>
              <w:rPr>
                <w:szCs w:val="24"/>
              </w:rPr>
            </w:pPr>
            <w:r w:rsidRPr="008B1847">
              <w:rPr>
                <w:rFonts w:cs="Calibri"/>
                <w:szCs w:val="24"/>
              </w:rPr>
              <w:t> </w:t>
            </w:r>
          </w:p>
          <w:p w14:paraId="04E9C4B1" w14:textId="77777777" w:rsidR="00605726" w:rsidRPr="008B1847" w:rsidRDefault="00605726" w:rsidP="00A7383F">
            <w:pPr>
              <w:rPr>
                <w:szCs w:val="24"/>
              </w:rPr>
            </w:pPr>
            <w:r w:rsidRPr="008B1847">
              <w:rPr>
                <w:rFonts w:cs="Calibri"/>
                <w:szCs w:val="24"/>
              </w:rPr>
              <w:t>Wil jij je visie geven op het volgende arbitrage probleem?</w:t>
            </w:r>
          </w:p>
          <w:p w14:paraId="172B7E43" w14:textId="77777777" w:rsidR="00605726" w:rsidRPr="008B1847" w:rsidRDefault="00605726" w:rsidP="00A7383F">
            <w:pPr>
              <w:rPr>
                <w:szCs w:val="24"/>
              </w:rPr>
            </w:pPr>
            <w:r w:rsidRPr="008B1847">
              <w:rPr>
                <w:rFonts w:cs="Calibri"/>
                <w:szCs w:val="24"/>
              </w:rPr>
              <w:t> </w:t>
            </w:r>
          </w:p>
          <w:p w14:paraId="7A97A083" w14:textId="77777777" w:rsidR="00605726" w:rsidRPr="008B1847" w:rsidRDefault="00605726" w:rsidP="00A7383F">
            <w:pPr>
              <w:rPr>
                <w:szCs w:val="24"/>
              </w:rPr>
            </w:pPr>
            <w:r w:rsidRPr="008B1847">
              <w:rPr>
                <w:rFonts w:cs="Calibri"/>
                <w:szCs w:val="24"/>
              </w:rPr>
              <w:t>Een speler blijkt aan het eind van het spel een kaart minder over te hebben dan zijn medespelers.</w:t>
            </w:r>
          </w:p>
          <w:p w14:paraId="25F5A911" w14:textId="77777777" w:rsidR="00605726" w:rsidRPr="008B1847" w:rsidRDefault="00605726" w:rsidP="00A7383F">
            <w:pPr>
              <w:rPr>
                <w:szCs w:val="24"/>
              </w:rPr>
            </w:pPr>
            <w:r w:rsidRPr="008B1847">
              <w:rPr>
                <w:rFonts w:cs="Calibri"/>
                <w:szCs w:val="24"/>
              </w:rPr>
              <w:t xml:space="preserve">Bij natellen blijkt dat te berusten op het feit dat hij een kaart teveel heeft bij de gespeelde (dichtgelegde) kaarten.  </w:t>
            </w:r>
          </w:p>
          <w:p w14:paraId="5C63C52B" w14:textId="77777777" w:rsidR="00605726" w:rsidRPr="008B1847" w:rsidRDefault="00605726" w:rsidP="00A7383F">
            <w:pPr>
              <w:rPr>
                <w:szCs w:val="24"/>
              </w:rPr>
            </w:pPr>
            <w:r w:rsidRPr="008B1847">
              <w:rPr>
                <w:rFonts w:cs="Calibri"/>
                <w:szCs w:val="24"/>
              </w:rPr>
              <w:t>Het is (nog) onduidelijk in welke slag hij die kaart teveel heeft weggelegd en welke kaart het betreft.</w:t>
            </w:r>
          </w:p>
          <w:p w14:paraId="7A8FF436" w14:textId="77777777" w:rsidR="00605726" w:rsidRPr="008B1847" w:rsidRDefault="00605726" w:rsidP="00A7383F">
            <w:pPr>
              <w:rPr>
                <w:szCs w:val="24"/>
              </w:rPr>
            </w:pPr>
            <w:r w:rsidRPr="008B1847">
              <w:rPr>
                <w:rFonts w:cs="Calibri"/>
                <w:szCs w:val="24"/>
              </w:rPr>
              <w:t>Als arbiter word ik gevraagd hoe dit recht te zetten.</w:t>
            </w:r>
          </w:p>
          <w:p w14:paraId="7F98A38A" w14:textId="77777777" w:rsidR="00605726" w:rsidRPr="008B1847" w:rsidRDefault="00605726" w:rsidP="00A7383F">
            <w:pPr>
              <w:rPr>
                <w:szCs w:val="24"/>
              </w:rPr>
            </w:pPr>
            <w:r w:rsidRPr="008B1847">
              <w:rPr>
                <w:rFonts w:cs="Calibri"/>
                <w:szCs w:val="24"/>
              </w:rPr>
              <w:t>Ik zie hierover in de spelregels artikel 67, onjuiste slag,lid B2</w:t>
            </w:r>
          </w:p>
          <w:p w14:paraId="1DC6E2F1" w14:textId="77777777" w:rsidR="00605726" w:rsidRPr="008B1847" w:rsidRDefault="00605726" w:rsidP="00A7383F">
            <w:pPr>
              <w:rPr>
                <w:szCs w:val="24"/>
              </w:rPr>
            </w:pPr>
            <w:r w:rsidRPr="008B1847">
              <w:rPr>
                <w:rFonts w:cs="Calibri"/>
                <w:szCs w:val="24"/>
              </w:rPr>
              <w:t>Naar ik lees bepaalt dit artikel dat de wedstrijdleider de gespeelde kaarten moet controleren teneinde de teveel weggelegde kaart te identificeren, waarna die kaart teruggenomen wordt door de overtreder en gekeken moet worden over er wellicht een verzaking heeft plaatsgevonden.</w:t>
            </w:r>
          </w:p>
          <w:p w14:paraId="71FCEA20" w14:textId="77777777" w:rsidR="00605726" w:rsidRPr="008B1847" w:rsidRDefault="00605726" w:rsidP="00A7383F">
            <w:pPr>
              <w:rPr>
                <w:szCs w:val="24"/>
              </w:rPr>
            </w:pPr>
            <w:r w:rsidRPr="008B1847">
              <w:rPr>
                <w:rFonts w:cs="Calibri"/>
                <w:szCs w:val="24"/>
              </w:rPr>
              <w:t>Wellicht is dat mogelijk door alle gespeelde kaarten in de goede volgorde open te leggen en wordt dan duidelijk in welke slag het is misgegaan en welke kaart het dan betreft.</w:t>
            </w:r>
          </w:p>
          <w:p w14:paraId="0EAEBEC5" w14:textId="77777777" w:rsidR="00605726" w:rsidRPr="008B1847" w:rsidRDefault="00605726" w:rsidP="00A7383F">
            <w:pPr>
              <w:rPr>
                <w:szCs w:val="24"/>
              </w:rPr>
            </w:pPr>
            <w:r w:rsidRPr="008B1847">
              <w:rPr>
                <w:rFonts w:cs="Calibri"/>
                <w:szCs w:val="24"/>
              </w:rPr>
              <w:t>Dit lijkt me een zeer tijdrovende actie, die op een normale clubavond nauwelijks te doen is. Zo het al het gewenste resultaat oplevert.</w:t>
            </w:r>
          </w:p>
          <w:p w14:paraId="60D949D5" w14:textId="77777777" w:rsidR="00605726" w:rsidRPr="008B1847" w:rsidRDefault="00605726" w:rsidP="00A7383F">
            <w:pPr>
              <w:rPr>
                <w:szCs w:val="24"/>
              </w:rPr>
            </w:pPr>
            <w:r w:rsidRPr="008B1847">
              <w:rPr>
                <w:rFonts w:cs="Calibri"/>
                <w:szCs w:val="24"/>
              </w:rPr>
              <w:t>In goed overleg met de spelers werd besloten dat de overtredende partij 1 slag zou afstaan. Bij controle na afloop bleek de overtredende partij in dit spel een score van 36% te hebben, wat mij redelijk leek.</w:t>
            </w:r>
          </w:p>
          <w:p w14:paraId="0AF2480C" w14:textId="77777777" w:rsidR="00605726" w:rsidRPr="008B1847" w:rsidRDefault="00605726" w:rsidP="00A7383F">
            <w:pPr>
              <w:rPr>
                <w:szCs w:val="24"/>
              </w:rPr>
            </w:pPr>
            <w:r w:rsidRPr="008B1847">
              <w:rPr>
                <w:rFonts w:cs="Calibri"/>
                <w:szCs w:val="24"/>
              </w:rPr>
              <w:t> </w:t>
            </w:r>
          </w:p>
          <w:p w14:paraId="0BC2BBC5" w14:textId="77777777" w:rsidR="00605726" w:rsidRPr="008B1847" w:rsidRDefault="00605726" w:rsidP="00A7383F">
            <w:pPr>
              <w:rPr>
                <w:rFonts w:cs="Calibri"/>
                <w:szCs w:val="24"/>
              </w:rPr>
            </w:pPr>
            <w:r w:rsidRPr="008B1847">
              <w:rPr>
                <w:rFonts w:cs="Calibri"/>
                <w:szCs w:val="24"/>
              </w:rPr>
              <w:t>Hoe vind jij dat een juiste rechtzetting hier had moeten plaatsvinden? En waarom?</w:t>
            </w:r>
          </w:p>
        </w:tc>
      </w:tr>
    </w:tbl>
    <w:p w14:paraId="6EC708B7" w14:textId="19E9F396" w:rsidR="00605726" w:rsidRPr="008B1847" w:rsidRDefault="00605726" w:rsidP="00605726">
      <w:pPr>
        <w:ind w:left="708"/>
        <w:rPr>
          <w:b/>
        </w:rPr>
      </w:pPr>
      <w:r w:rsidRPr="008B1847">
        <w:rPr>
          <w:b/>
        </w:rPr>
        <w:lastRenderedPageBreak/>
        <w:t>Rob:</w:t>
      </w:r>
    </w:p>
    <w:p w14:paraId="64A6368F" w14:textId="77777777" w:rsidR="00605726" w:rsidRDefault="00605726" w:rsidP="00605726">
      <w:pPr>
        <w:ind w:left="1416"/>
      </w:pPr>
      <w:r>
        <w:t>Ik geef je gelijk.</w:t>
      </w:r>
    </w:p>
    <w:p w14:paraId="17F3D51A" w14:textId="77777777" w:rsidR="00605726" w:rsidRDefault="00605726" w:rsidP="00605726">
      <w:pPr>
        <w:ind w:left="1416"/>
      </w:pPr>
      <w:r>
        <w:t>Het kost (te) veel tijd om: </w:t>
      </w:r>
    </w:p>
    <w:p w14:paraId="00431367" w14:textId="77777777" w:rsidR="00605726" w:rsidRDefault="00605726" w:rsidP="00605726">
      <w:pPr>
        <w:ind w:left="1416"/>
      </w:pPr>
      <w:r>
        <w:t>- na te gaan in welke slag twee kaarten zijn bijgespeeld;</w:t>
      </w:r>
    </w:p>
    <w:p w14:paraId="284BF870" w14:textId="77777777" w:rsidR="00605726" w:rsidRDefault="00605726" w:rsidP="00605726">
      <w:pPr>
        <w:ind w:left="1416"/>
      </w:pPr>
      <w:r>
        <w:t>- of daarna is verzaakt, zo ja, in welke slag;</w:t>
      </w:r>
    </w:p>
    <w:p w14:paraId="0586A600" w14:textId="77777777" w:rsidR="00605726" w:rsidRDefault="00605726" w:rsidP="00605726">
      <w:pPr>
        <w:ind w:left="1416"/>
      </w:pPr>
      <w:r>
        <w:t>- won de kaart waarmee is verzaakt die slag?</w:t>
      </w:r>
    </w:p>
    <w:p w14:paraId="199B108A" w14:textId="77777777" w:rsidR="00605726" w:rsidRDefault="00605726" w:rsidP="00605726">
      <w:pPr>
        <w:ind w:left="1416"/>
      </w:pPr>
      <w:r>
        <w:t>- wat is het gevolg van die verzaking?</w:t>
      </w:r>
    </w:p>
    <w:p w14:paraId="6CD63CFF" w14:textId="77777777" w:rsidR="00605726" w:rsidRDefault="00605726" w:rsidP="00605726">
      <w:pPr>
        <w:ind w:left="1416"/>
      </w:pPr>
    </w:p>
    <w:p w14:paraId="71EEEBAF" w14:textId="77777777" w:rsidR="00605726" w:rsidRDefault="00605726" w:rsidP="00605726">
      <w:pPr>
        <w:ind w:left="1416"/>
      </w:pPr>
      <w:r>
        <w:t>Mijn persoonlijke voorkeur (voor de volgende spelregels 2027):</w:t>
      </w:r>
    </w:p>
    <w:p w14:paraId="75D48BE3" w14:textId="77777777" w:rsidR="00605726" w:rsidRDefault="00605726" w:rsidP="00605726">
      <w:pPr>
        <w:ind w:left="1416"/>
      </w:pPr>
      <w:r>
        <w:t>Als vaststaat dat de betreffende speler met 13 kaarten begon en tijdens het spel opeens een kaart minder heeft, stelt de wl vast hoeveel slagen de partij die een kaart verloor zou hebben gemaakt, uitgaand van zorgeloos spel. Met het nadeel van elke twijfel.</w:t>
      </w:r>
    </w:p>
    <w:p w14:paraId="76077248" w14:textId="77777777" w:rsidR="00605726" w:rsidRDefault="00605726" w:rsidP="00605726">
      <w:pPr>
        <w:ind w:left="1416"/>
      </w:pPr>
    </w:p>
    <w:p w14:paraId="16B826E0" w14:textId="77777777" w:rsidR="00605726" w:rsidRDefault="00605726" w:rsidP="00605726">
      <w:pPr>
        <w:ind w:left="1416"/>
      </w:pPr>
      <w:r>
        <w:t>Voordeel van deze aanpak:</w:t>
      </w:r>
    </w:p>
    <w:p w14:paraId="31B81673" w14:textId="77777777" w:rsidR="00605726" w:rsidRDefault="00605726" w:rsidP="00605726">
      <w:pPr>
        <w:ind w:left="1416"/>
      </w:pPr>
      <w:r>
        <w:t>* Geen forse vertraging door uitzoekwerk.</w:t>
      </w:r>
    </w:p>
    <w:p w14:paraId="0ABD6AE0" w14:textId="244576F8" w:rsidR="00DE0F9A" w:rsidRDefault="00605726" w:rsidP="00DE0F9A">
      <w:pPr>
        <w:ind w:left="1416"/>
      </w:pPr>
      <w:r>
        <w:t>* Door nadeel bij 'kaartverlies' zullen spelers waarschijnlijk alerter omgaan met hun speelkaarten.</w:t>
      </w:r>
    </w:p>
    <w:p w14:paraId="17F1D98B" w14:textId="77777777" w:rsidR="00DE0F9A" w:rsidRDefault="00DE0F9A" w:rsidP="00DE0F9A">
      <w:pPr>
        <w:pBdr>
          <w:bottom w:val="single" w:sz="4" w:space="1" w:color="auto"/>
        </w:pBdr>
      </w:pPr>
    </w:p>
    <w:p w14:paraId="1CF56967" w14:textId="77777777" w:rsidR="00A7383F" w:rsidRDefault="00A7383F" w:rsidP="00605726">
      <w:pPr>
        <w:rPr>
          <w:b/>
          <w:bCs/>
        </w:rPr>
      </w:pPr>
    </w:p>
    <w:p w14:paraId="099A7611" w14:textId="77777777" w:rsidR="00A7383F" w:rsidRPr="00507994" w:rsidRDefault="00A7383F" w:rsidP="00A7383F">
      <w:pPr>
        <w:rPr>
          <w:rFonts w:eastAsia="Times New Roman" w:cstheme="minorBidi"/>
          <w:b/>
          <w:color w:val="000000" w:themeColor="text1"/>
        </w:rPr>
      </w:pPr>
      <w:r w:rsidRPr="00507994">
        <w:rPr>
          <w:rFonts w:eastAsia="Times New Roman" w:cstheme="minorBidi"/>
          <w:b/>
          <w:color w:val="000000" w:themeColor="text1"/>
        </w:rPr>
        <w:t xml:space="preserve">Getoonde kaart(en) tijdens of aan het einde van de biedperiode </w:t>
      </w:r>
    </w:p>
    <w:tbl>
      <w:tblPr>
        <w:tblStyle w:val="Tabelraster50"/>
        <w:tblW w:w="0" w:type="auto"/>
        <w:tblInd w:w="708" w:type="dxa"/>
        <w:tblLook w:val="04A0" w:firstRow="1" w:lastRow="0" w:firstColumn="1" w:lastColumn="0" w:noHBand="0" w:noVBand="1"/>
      </w:tblPr>
      <w:tblGrid>
        <w:gridCol w:w="9486"/>
      </w:tblGrid>
      <w:tr w:rsidR="00A7383F" w:rsidRPr="00507994" w14:paraId="25850349" w14:textId="77777777" w:rsidTr="00A7383F">
        <w:tc>
          <w:tcPr>
            <w:tcW w:w="10194" w:type="dxa"/>
          </w:tcPr>
          <w:p w14:paraId="05B026A6" w14:textId="77777777" w:rsidR="00A7383F" w:rsidRPr="0005338F" w:rsidRDefault="00A7383F" w:rsidP="00A7383F">
            <w:pPr>
              <w:rPr>
                <w:rFonts w:ascii="Verdana" w:eastAsia="Times New Roman" w:hAnsi="Verdana" w:cs="Calibri"/>
                <w:color w:val="000000"/>
              </w:rPr>
            </w:pPr>
            <w:r w:rsidRPr="0005338F">
              <w:rPr>
                <w:rFonts w:ascii="Verdana" w:eastAsia="Times New Roman" w:hAnsi="Verdana" w:cs="Calibri"/>
                <w:color w:val="000000"/>
              </w:rPr>
              <w:t>Ik leg twee situaties voor:</w:t>
            </w:r>
          </w:p>
          <w:p w14:paraId="51C751D2" w14:textId="77777777" w:rsidR="00A7383F" w:rsidRPr="0005338F" w:rsidRDefault="00A7383F" w:rsidP="00A7383F">
            <w:pPr>
              <w:rPr>
                <w:rFonts w:ascii="Verdana" w:eastAsia="Times New Roman" w:hAnsi="Verdana" w:cs="Calibri"/>
                <w:color w:val="000000"/>
              </w:rPr>
            </w:pPr>
          </w:p>
          <w:p w14:paraId="669AC2DF" w14:textId="77777777" w:rsidR="00A7383F" w:rsidRPr="0005338F" w:rsidRDefault="00A7383F" w:rsidP="00A7383F">
            <w:pPr>
              <w:numPr>
                <w:ilvl w:val="0"/>
                <w:numId w:val="31"/>
              </w:numPr>
              <w:contextualSpacing/>
              <w:rPr>
                <w:rFonts w:ascii="Verdana" w:eastAsia="Times New Roman" w:hAnsi="Verdana" w:cs="Calibri"/>
                <w:color w:val="000000"/>
              </w:rPr>
            </w:pPr>
            <w:r w:rsidRPr="0005338F">
              <w:rPr>
                <w:rFonts w:ascii="Verdana" w:eastAsia="Times New Roman" w:hAnsi="Verdana" w:cs="Calibri"/>
                <w:color w:val="000000"/>
              </w:rPr>
              <w:t>Speler toont honneur zichtbaar en onopzettelijk aan partner tijdens het bieden.</w:t>
            </w:r>
          </w:p>
          <w:p w14:paraId="5A32E031" w14:textId="77777777" w:rsidR="00A7383F" w:rsidRPr="0005338F" w:rsidRDefault="00A7383F" w:rsidP="00A7383F">
            <w:pPr>
              <w:rPr>
                <w:rFonts w:ascii="Verdana" w:eastAsia="Times New Roman" w:hAnsi="Verdana" w:cs="Calibri"/>
                <w:color w:val="000000"/>
              </w:rPr>
            </w:pPr>
          </w:p>
          <w:p w14:paraId="6CCFA951" w14:textId="77777777" w:rsidR="00A7383F" w:rsidRPr="0005338F" w:rsidRDefault="00A7383F" w:rsidP="00A7383F">
            <w:pPr>
              <w:numPr>
                <w:ilvl w:val="0"/>
                <w:numId w:val="31"/>
              </w:numPr>
              <w:contextualSpacing/>
              <w:rPr>
                <w:rFonts w:ascii="Verdana" w:eastAsia="Times New Roman" w:hAnsi="Verdana" w:cs="Calibri"/>
                <w:color w:val="000000"/>
              </w:rPr>
            </w:pPr>
            <w:r w:rsidRPr="0005338F">
              <w:rPr>
                <w:rFonts w:ascii="Verdana" w:eastAsia="Times New Roman" w:hAnsi="Verdana" w:cs="Calibri"/>
                <w:color w:val="000000"/>
              </w:rPr>
              <w:t>(Tegen)speler toont honneur zichtbaar en onopzettelijk aan het einde van het bieden.</w:t>
            </w:r>
          </w:p>
          <w:p w14:paraId="759F6961" w14:textId="77777777" w:rsidR="00A7383F" w:rsidRPr="0005338F" w:rsidRDefault="00A7383F" w:rsidP="00A7383F">
            <w:pPr>
              <w:rPr>
                <w:rFonts w:ascii="Verdana" w:eastAsia="Times New Roman" w:hAnsi="Verdana" w:cs="Calibri"/>
                <w:color w:val="000000"/>
              </w:rPr>
            </w:pPr>
          </w:p>
          <w:p w14:paraId="7F9AB03C" w14:textId="77777777" w:rsidR="00A7383F" w:rsidRPr="0005338F" w:rsidRDefault="00A7383F" w:rsidP="00A7383F">
            <w:pPr>
              <w:rPr>
                <w:rFonts w:ascii="Verdana" w:eastAsia="Times New Roman" w:hAnsi="Verdana" w:cs="Calibri"/>
                <w:color w:val="000000"/>
              </w:rPr>
            </w:pPr>
            <w:r w:rsidRPr="0005338F">
              <w:rPr>
                <w:rFonts w:ascii="Verdana" w:eastAsia="Times New Roman" w:hAnsi="Verdana" w:cs="Calibri"/>
                <w:color w:val="000000"/>
              </w:rPr>
              <w:t>In beide gevallen gaat het hier om iets onreglementairs.</w:t>
            </w:r>
          </w:p>
          <w:p w14:paraId="6C67F3B1" w14:textId="77777777" w:rsidR="00A7383F" w:rsidRPr="0005338F" w:rsidRDefault="00A7383F" w:rsidP="00A7383F">
            <w:pPr>
              <w:rPr>
                <w:rFonts w:ascii="Verdana" w:eastAsia="Times New Roman" w:hAnsi="Verdana" w:cs="Calibri"/>
                <w:color w:val="000000"/>
              </w:rPr>
            </w:pPr>
          </w:p>
          <w:p w14:paraId="6AFCBDEA" w14:textId="77777777" w:rsidR="00A7383F" w:rsidRPr="0005338F" w:rsidRDefault="00A7383F" w:rsidP="00A7383F">
            <w:pPr>
              <w:rPr>
                <w:rFonts w:ascii="Verdana" w:eastAsia="Times New Roman" w:hAnsi="Verdana" w:cs="Calibri"/>
                <w:color w:val="000000"/>
              </w:rPr>
            </w:pPr>
            <w:r w:rsidRPr="0005338F">
              <w:rPr>
                <w:rFonts w:ascii="Verdana" w:eastAsia="Times New Roman" w:hAnsi="Verdana" w:cs="Calibri"/>
                <w:color w:val="000000"/>
              </w:rPr>
              <w:t xml:space="preserve">In geval </w:t>
            </w:r>
            <w:r w:rsidRPr="0005338F">
              <w:rPr>
                <w:rFonts w:ascii="Verdana" w:eastAsia="Times New Roman" w:hAnsi="Verdana" w:cs="Calibri"/>
                <w:b/>
                <w:color w:val="000000"/>
              </w:rPr>
              <w:t>a</w:t>
            </w:r>
            <w:r w:rsidRPr="0005338F">
              <w:rPr>
                <w:rFonts w:ascii="Verdana" w:eastAsia="Times New Roman" w:hAnsi="Verdana" w:cs="Calibri"/>
                <w:color w:val="000000"/>
              </w:rPr>
              <w:t> moet de partner passen en wordt de kaart later een strafkaart als de overtreder tegenspeler wordt.</w:t>
            </w:r>
          </w:p>
          <w:p w14:paraId="7D0EBA82" w14:textId="77777777" w:rsidR="00A7383F" w:rsidRPr="0005338F" w:rsidRDefault="00A7383F" w:rsidP="00A7383F">
            <w:pPr>
              <w:rPr>
                <w:rFonts w:ascii="Verdana" w:eastAsia="Times New Roman" w:hAnsi="Verdana" w:cs="Calibri"/>
                <w:color w:val="000000"/>
              </w:rPr>
            </w:pPr>
          </w:p>
          <w:p w14:paraId="3915FAD9" w14:textId="77777777" w:rsidR="00A7383F" w:rsidRPr="0005338F" w:rsidRDefault="00A7383F" w:rsidP="00A7383F">
            <w:pPr>
              <w:rPr>
                <w:rFonts w:ascii="Verdana" w:eastAsia="Times New Roman" w:hAnsi="Verdana" w:cs="Calibri"/>
                <w:color w:val="000000"/>
              </w:rPr>
            </w:pPr>
            <w:r w:rsidRPr="0005338F">
              <w:rPr>
                <w:rFonts w:ascii="Verdana" w:eastAsia="Times New Roman" w:hAnsi="Verdana" w:cs="Calibri"/>
                <w:color w:val="000000"/>
              </w:rPr>
              <w:t xml:space="preserve">In geval </w:t>
            </w:r>
            <w:r w:rsidRPr="0005338F">
              <w:rPr>
                <w:rFonts w:ascii="Verdana" w:eastAsia="Times New Roman" w:hAnsi="Verdana" w:cs="Calibri"/>
                <w:b/>
                <w:color w:val="000000"/>
              </w:rPr>
              <w:t>b</w:t>
            </w:r>
            <w:r w:rsidRPr="0005338F">
              <w:rPr>
                <w:rFonts w:ascii="Verdana" w:eastAsia="Times New Roman" w:hAnsi="Verdana" w:cs="Calibri"/>
                <w:color w:val="000000"/>
              </w:rPr>
              <w:t xml:space="preserve"> kan de partner niet meer passen en wordt de kaart ook een strafkaart’.</w:t>
            </w:r>
          </w:p>
          <w:p w14:paraId="1B4526C8" w14:textId="77777777" w:rsidR="00A7383F" w:rsidRPr="0005338F" w:rsidRDefault="00A7383F" w:rsidP="00A7383F">
            <w:pPr>
              <w:rPr>
                <w:rFonts w:ascii="Verdana" w:eastAsia="Times New Roman" w:hAnsi="Verdana" w:cs="Calibri"/>
                <w:color w:val="000000"/>
              </w:rPr>
            </w:pPr>
          </w:p>
          <w:p w14:paraId="46ED993A" w14:textId="77777777" w:rsidR="00A7383F" w:rsidRPr="0005338F" w:rsidRDefault="00A7383F" w:rsidP="00A7383F">
            <w:pPr>
              <w:rPr>
                <w:rFonts w:ascii="Verdana" w:eastAsia="Times New Roman" w:hAnsi="Verdana" w:cs="Calibri"/>
                <w:color w:val="000000"/>
              </w:rPr>
            </w:pPr>
            <w:r w:rsidRPr="0005338F">
              <w:rPr>
                <w:rFonts w:ascii="Verdana" w:eastAsia="Times New Roman" w:hAnsi="Verdana" w:cs="Calibri"/>
                <w:color w:val="000000"/>
              </w:rPr>
              <w:t>Bij de behandeling begrijp ik dat dit afgewerkt wordt volgens artikel 50</w:t>
            </w:r>
          </w:p>
          <w:p w14:paraId="241C265B" w14:textId="77777777" w:rsidR="00A7383F" w:rsidRPr="0005338F" w:rsidRDefault="00A7383F" w:rsidP="00A7383F">
            <w:pPr>
              <w:rPr>
                <w:rFonts w:ascii="Verdana" w:eastAsia="Times New Roman" w:hAnsi="Verdana" w:cs="Calibri"/>
                <w:color w:val="000000"/>
              </w:rPr>
            </w:pPr>
          </w:p>
          <w:p w14:paraId="66F83431" w14:textId="77777777" w:rsidR="00A7383F" w:rsidRPr="0005338F" w:rsidRDefault="00A7383F" w:rsidP="00A7383F">
            <w:pPr>
              <w:rPr>
                <w:rFonts w:ascii="Verdana" w:eastAsia="Times New Roman" w:hAnsi="Verdana" w:cs="Calibri"/>
                <w:color w:val="000000"/>
              </w:rPr>
            </w:pPr>
            <w:r w:rsidRPr="0005338F">
              <w:rPr>
                <w:rFonts w:ascii="Verdana" w:eastAsia="Times New Roman" w:hAnsi="Verdana" w:cs="Calibri"/>
                <w:color w:val="000000"/>
              </w:rPr>
              <w:t>Hoop dat ik dit tot zover goed gezien heb.</w:t>
            </w:r>
          </w:p>
          <w:p w14:paraId="5AF73269" w14:textId="77777777" w:rsidR="00A7383F" w:rsidRPr="0005338F" w:rsidRDefault="00A7383F" w:rsidP="00A7383F">
            <w:pPr>
              <w:rPr>
                <w:rFonts w:ascii="Verdana" w:eastAsia="Times New Roman" w:hAnsi="Verdana" w:cs="Calibri"/>
                <w:color w:val="000000"/>
              </w:rPr>
            </w:pPr>
          </w:p>
          <w:p w14:paraId="5855D496" w14:textId="77777777" w:rsidR="00A7383F" w:rsidRPr="0005338F" w:rsidRDefault="00A7383F" w:rsidP="00A7383F">
            <w:pPr>
              <w:rPr>
                <w:rFonts w:ascii="Verdana" w:eastAsia="Times New Roman" w:hAnsi="Verdana" w:cs="Calibri"/>
                <w:color w:val="000000"/>
              </w:rPr>
            </w:pPr>
            <w:r w:rsidRPr="0005338F">
              <w:rPr>
                <w:rFonts w:ascii="Verdana" w:eastAsia="Times New Roman" w:hAnsi="Verdana" w:cs="Calibri"/>
                <w:color w:val="000000"/>
              </w:rPr>
              <w:t>Stel dat het tonen niet onopzettelijk is; geldt dan artikel 57? </w:t>
            </w:r>
          </w:p>
          <w:p w14:paraId="6FC974A7" w14:textId="77777777" w:rsidR="00A7383F" w:rsidRPr="0005338F" w:rsidRDefault="00A7383F" w:rsidP="00A7383F">
            <w:pPr>
              <w:rPr>
                <w:rFonts w:ascii="Verdana" w:eastAsia="Times New Roman" w:hAnsi="Verdana" w:cs="Calibri"/>
                <w:color w:val="000000"/>
              </w:rPr>
            </w:pPr>
          </w:p>
          <w:p w14:paraId="1E8D15AB" w14:textId="77777777" w:rsidR="00A7383F" w:rsidRPr="0005338F" w:rsidRDefault="00A7383F" w:rsidP="00A7383F">
            <w:pPr>
              <w:rPr>
                <w:rFonts w:ascii="Verdana" w:eastAsia="Times New Roman" w:hAnsi="Verdana" w:cs="Calibri"/>
                <w:color w:val="000000"/>
              </w:rPr>
            </w:pPr>
            <w:r w:rsidRPr="0005338F">
              <w:rPr>
                <w:rFonts w:ascii="Verdana" w:eastAsia="Times New Roman" w:hAnsi="Verdana" w:cs="Calibri"/>
                <w:color w:val="000000"/>
              </w:rPr>
              <w:t>En hoe stel je vast dat het tonen wel of niet opzettelijk is?</w:t>
            </w:r>
          </w:p>
        </w:tc>
      </w:tr>
    </w:tbl>
    <w:p w14:paraId="7ADBC9E7" w14:textId="77777777" w:rsidR="00A7383F" w:rsidRPr="00507994" w:rsidRDefault="00A7383F" w:rsidP="00A7383F">
      <w:pPr>
        <w:ind w:left="708"/>
        <w:rPr>
          <w:rFonts w:eastAsia="Times New Roman" w:cstheme="minorBidi"/>
          <w:color w:val="000000" w:themeColor="text1"/>
        </w:rPr>
      </w:pPr>
    </w:p>
    <w:p w14:paraId="5CDDA092" w14:textId="77777777" w:rsidR="00A7383F" w:rsidRDefault="00A7383F" w:rsidP="00A7383F">
      <w:pPr>
        <w:rPr>
          <w:rFonts w:eastAsia="Times New Roman" w:cstheme="minorBidi"/>
          <w:b/>
          <w:color w:val="000000" w:themeColor="text1"/>
        </w:rPr>
      </w:pPr>
      <w:r>
        <w:rPr>
          <w:rFonts w:eastAsia="Times New Roman" w:cstheme="minorBidi"/>
          <w:b/>
          <w:color w:val="000000" w:themeColor="text1"/>
        </w:rPr>
        <w:br w:type="page"/>
      </w:r>
    </w:p>
    <w:p w14:paraId="3D65F268" w14:textId="77777777" w:rsidR="00A7383F" w:rsidRPr="00507994" w:rsidRDefault="00A7383F" w:rsidP="00A7383F">
      <w:pPr>
        <w:ind w:left="708"/>
        <w:rPr>
          <w:rFonts w:eastAsia="Times New Roman" w:cstheme="minorBidi"/>
          <w:b/>
          <w:color w:val="000000" w:themeColor="text1"/>
        </w:rPr>
      </w:pPr>
      <w:r w:rsidRPr="00507994">
        <w:rPr>
          <w:rFonts w:eastAsia="Times New Roman" w:cstheme="minorBidi"/>
          <w:b/>
          <w:color w:val="000000" w:themeColor="text1"/>
        </w:rPr>
        <w:lastRenderedPageBreak/>
        <w:t>Rob:</w:t>
      </w:r>
    </w:p>
    <w:p w14:paraId="0B1152CE" w14:textId="77777777" w:rsidR="00A7383F" w:rsidRPr="00507994" w:rsidRDefault="00A7383F" w:rsidP="00A7383F">
      <w:pPr>
        <w:ind w:left="1416"/>
        <w:rPr>
          <w:rFonts w:eastAsia="Times New Roman" w:cstheme="minorBidi"/>
          <w:color w:val="000000" w:themeColor="text1"/>
        </w:rPr>
      </w:pPr>
      <w:r w:rsidRPr="00507994">
        <w:rPr>
          <w:rFonts w:eastAsia="Times New Roman" w:cstheme="minorBidi"/>
          <w:color w:val="000000" w:themeColor="text1"/>
        </w:rPr>
        <w:t>Héél kort:</w:t>
      </w:r>
    </w:p>
    <w:p w14:paraId="32A26634" w14:textId="77777777" w:rsidR="00A7383F" w:rsidRPr="00507994" w:rsidRDefault="00A7383F" w:rsidP="00A7383F">
      <w:pPr>
        <w:ind w:left="2124"/>
        <w:rPr>
          <w:rFonts w:eastAsia="Times New Roman" w:cstheme="minorBidi"/>
          <w:color w:val="000000" w:themeColor="text1"/>
        </w:rPr>
      </w:pPr>
      <w:r w:rsidRPr="00507994">
        <w:rPr>
          <w:rFonts w:eastAsia="Times New Roman" w:cstheme="minorBidi"/>
          <w:color w:val="000000" w:themeColor="text1"/>
        </w:rPr>
        <w:t>Een getoonde honneur wordt altijd een strafkaart als die van een tegenspeler is.</w:t>
      </w:r>
    </w:p>
    <w:p w14:paraId="1B37A9AA" w14:textId="77777777" w:rsidR="00A7383F" w:rsidRPr="00507994" w:rsidRDefault="00A7383F" w:rsidP="00A7383F">
      <w:pPr>
        <w:ind w:left="1416"/>
        <w:rPr>
          <w:rFonts w:eastAsia="Times New Roman" w:cstheme="minorBidi"/>
          <w:color w:val="000000" w:themeColor="text1"/>
        </w:rPr>
      </w:pPr>
    </w:p>
    <w:p w14:paraId="4174B141" w14:textId="77777777" w:rsidR="00A7383F" w:rsidRPr="00507994" w:rsidRDefault="00A7383F" w:rsidP="00A7383F">
      <w:pPr>
        <w:ind w:left="2124"/>
        <w:rPr>
          <w:rFonts w:eastAsia="Times New Roman" w:cstheme="minorBidi"/>
          <w:color w:val="000000" w:themeColor="text1"/>
        </w:rPr>
      </w:pPr>
      <w:r w:rsidRPr="00507994">
        <w:rPr>
          <w:rFonts w:eastAsia="Times New Roman" w:cstheme="minorBidi"/>
          <w:color w:val="000000" w:themeColor="text1"/>
        </w:rPr>
        <w:t>Een getoonde lagere kaart wordt alleen een strafkaart als:</w:t>
      </w:r>
    </w:p>
    <w:p w14:paraId="34C0E3EE" w14:textId="77777777" w:rsidR="00A7383F" w:rsidRPr="00507994" w:rsidRDefault="00A7383F" w:rsidP="00A7383F">
      <w:pPr>
        <w:ind w:left="2124"/>
        <w:rPr>
          <w:rFonts w:eastAsia="Times New Roman" w:cstheme="minorBidi"/>
          <w:color w:val="000000" w:themeColor="text1"/>
        </w:rPr>
      </w:pPr>
      <w:r w:rsidRPr="00507994">
        <w:rPr>
          <w:rFonts w:eastAsia="Times New Roman" w:cstheme="minorBidi"/>
          <w:color w:val="000000" w:themeColor="text1"/>
        </w:rPr>
        <w:t>- die bewust is getoond,</w:t>
      </w:r>
    </w:p>
    <w:p w14:paraId="66F4E8B7" w14:textId="77777777" w:rsidR="00A7383F" w:rsidRPr="00507994" w:rsidRDefault="00A7383F" w:rsidP="00A7383F">
      <w:pPr>
        <w:ind w:left="2124"/>
        <w:rPr>
          <w:rFonts w:eastAsia="Times New Roman" w:cstheme="minorBidi"/>
          <w:color w:val="000000" w:themeColor="text1"/>
        </w:rPr>
      </w:pPr>
      <w:r w:rsidRPr="00507994">
        <w:rPr>
          <w:rFonts w:eastAsia="Times New Roman" w:cstheme="minorBidi"/>
          <w:color w:val="000000" w:themeColor="text1"/>
        </w:rPr>
        <w:t>- van een tegenspeler is én</w:t>
      </w:r>
    </w:p>
    <w:p w14:paraId="5C90AAB7" w14:textId="77777777" w:rsidR="00A7383F" w:rsidRPr="00507994" w:rsidRDefault="00A7383F" w:rsidP="00A7383F">
      <w:pPr>
        <w:ind w:left="2124"/>
        <w:rPr>
          <w:rFonts w:eastAsia="Times New Roman" w:cstheme="minorBidi"/>
          <w:color w:val="000000" w:themeColor="text1"/>
        </w:rPr>
      </w:pPr>
      <w:r w:rsidRPr="00507994">
        <w:rPr>
          <w:rFonts w:eastAsia="Times New Roman" w:cstheme="minorBidi"/>
          <w:color w:val="000000" w:themeColor="text1"/>
        </w:rPr>
        <w:t>- als dat de enige strafkaart is van die tegenspeler.</w:t>
      </w:r>
    </w:p>
    <w:p w14:paraId="34F22073" w14:textId="77777777" w:rsidR="00A7383F" w:rsidRPr="00507994" w:rsidRDefault="00A7383F" w:rsidP="00A7383F">
      <w:pPr>
        <w:rPr>
          <w:rFonts w:eastAsia="Times New Roman" w:cstheme="minorBidi"/>
          <w:color w:val="000000" w:themeColor="text1"/>
        </w:rPr>
      </w:pPr>
    </w:p>
    <w:p w14:paraId="47D399D1" w14:textId="77777777" w:rsidR="00A7383F" w:rsidRPr="00507994" w:rsidRDefault="00A7383F" w:rsidP="00A7383F">
      <w:pPr>
        <w:rPr>
          <w:rFonts w:eastAsia="Times New Roman" w:cstheme="minorBidi"/>
          <w:b/>
          <w:color w:val="000000" w:themeColor="text1"/>
        </w:rPr>
      </w:pPr>
      <w:r w:rsidRPr="00507994">
        <w:rPr>
          <w:rFonts w:eastAsia="Times New Roman" w:cstheme="minorBidi"/>
          <w:color w:val="000000" w:themeColor="text1"/>
        </w:rPr>
        <w:tab/>
      </w:r>
      <w:r w:rsidRPr="00507994">
        <w:rPr>
          <w:rFonts w:eastAsia="Times New Roman" w:cstheme="minorBidi"/>
          <w:b/>
          <w:color w:val="000000" w:themeColor="text1"/>
        </w:rPr>
        <w:t>Ron:</w:t>
      </w:r>
    </w:p>
    <w:p w14:paraId="1BC0D00D" w14:textId="77777777" w:rsidR="00A7383F" w:rsidRPr="00507994" w:rsidRDefault="00A7383F" w:rsidP="00A7383F">
      <w:pPr>
        <w:ind w:left="1416"/>
        <w:rPr>
          <w:rFonts w:eastAsia="Times New Roman" w:cstheme="minorBidi"/>
          <w:color w:val="000000" w:themeColor="text1"/>
        </w:rPr>
      </w:pPr>
      <w:r w:rsidRPr="00507994">
        <w:rPr>
          <w:rFonts w:eastAsia="Times New Roman" w:cstheme="minorBidi"/>
          <w:color w:val="000000" w:themeColor="text1"/>
        </w:rPr>
        <w:t>De getoonde kaart wordt in eerste instantie afgehandeld in artikel 24.</w:t>
      </w:r>
    </w:p>
    <w:p w14:paraId="4EFA567E" w14:textId="77777777" w:rsidR="00A7383F" w:rsidRPr="00507994" w:rsidRDefault="00A7383F" w:rsidP="00A7383F">
      <w:pPr>
        <w:ind w:left="1416"/>
        <w:rPr>
          <w:rFonts w:eastAsia="Times New Roman" w:cstheme="minorBidi"/>
          <w:color w:val="000000" w:themeColor="text1"/>
        </w:rPr>
      </w:pPr>
    </w:p>
    <w:p w14:paraId="74D4FC75" w14:textId="77777777" w:rsidR="00A7383F" w:rsidRPr="00507994" w:rsidRDefault="00A7383F" w:rsidP="00A7383F">
      <w:pPr>
        <w:ind w:left="2124"/>
        <w:rPr>
          <w:rFonts w:eastAsia="Times New Roman" w:cstheme="minorBidi"/>
          <w:color w:val="000000" w:themeColor="text1"/>
        </w:rPr>
      </w:pPr>
      <w:r w:rsidRPr="00507994">
        <w:rPr>
          <w:rFonts w:eastAsia="Times New Roman" w:cstheme="minorBidi"/>
          <w:color w:val="000000" w:themeColor="text1"/>
        </w:rPr>
        <w:t>Een kaart die getoond wordt, wordt in principe bewust getoond, tenzij de speler aannemelijk kan maken dat de kaart per ongeluk uit de hand viel. Dit ter beoordeling aan de arbiter.</w:t>
      </w:r>
    </w:p>
    <w:p w14:paraId="29E608CB" w14:textId="77777777" w:rsidR="00A7383F" w:rsidRPr="00507994" w:rsidRDefault="00A7383F" w:rsidP="00A7383F">
      <w:pPr>
        <w:ind w:left="1416"/>
        <w:rPr>
          <w:rFonts w:eastAsia="Times New Roman" w:cstheme="minorBidi"/>
          <w:color w:val="000000" w:themeColor="text1"/>
        </w:rPr>
      </w:pPr>
    </w:p>
    <w:p w14:paraId="78EC29FC" w14:textId="77777777" w:rsidR="00A7383F" w:rsidRPr="00507994" w:rsidRDefault="00A7383F" w:rsidP="00A7383F">
      <w:pPr>
        <w:numPr>
          <w:ilvl w:val="0"/>
          <w:numId w:val="32"/>
        </w:numPr>
        <w:contextualSpacing/>
        <w:rPr>
          <w:rFonts w:eastAsia="Times New Roman" w:cstheme="minorBidi"/>
          <w:color w:val="000000" w:themeColor="text1"/>
        </w:rPr>
      </w:pPr>
      <w:r w:rsidRPr="00507994">
        <w:rPr>
          <w:rFonts w:eastAsia="Times New Roman" w:cstheme="minorBidi"/>
          <w:color w:val="000000" w:themeColor="text1"/>
        </w:rPr>
        <w:t>Als een kaart per ongeluk getoond wordt, het geen honneur is én er voor deze speler nog geen andere open liggende kaart is, wordt deze kaart open op tafel gelegd tijdens de biedperiode en als de speler tegenspeler wordt, wordt het een kleine strafkaart.</w:t>
      </w:r>
    </w:p>
    <w:p w14:paraId="1713AB60" w14:textId="77777777" w:rsidR="00A7383F" w:rsidRPr="00507994" w:rsidRDefault="00A7383F" w:rsidP="00A7383F">
      <w:pPr>
        <w:ind w:left="1416"/>
        <w:rPr>
          <w:rFonts w:eastAsia="Times New Roman" w:cstheme="minorBidi"/>
          <w:color w:val="000000" w:themeColor="text1"/>
        </w:rPr>
      </w:pPr>
    </w:p>
    <w:p w14:paraId="68A23B0B" w14:textId="77777777" w:rsidR="00A7383F" w:rsidRPr="00507994" w:rsidRDefault="00A7383F" w:rsidP="00A7383F">
      <w:pPr>
        <w:numPr>
          <w:ilvl w:val="0"/>
          <w:numId w:val="32"/>
        </w:numPr>
        <w:contextualSpacing/>
        <w:rPr>
          <w:rFonts w:eastAsia="Times New Roman" w:cstheme="minorBidi"/>
          <w:color w:val="000000" w:themeColor="text1"/>
        </w:rPr>
      </w:pPr>
      <w:r w:rsidRPr="00507994">
        <w:rPr>
          <w:rFonts w:eastAsia="Times New Roman" w:cstheme="minorBidi"/>
          <w:color w:val="000000" w:themeColor="text1"/>
        </w:rPr>
        <w:t>In alle andere gevallen wordt deze kaart open op tafel gelegd, de partner moet één maal passen en als de speler tegenspeler wordt, wordt de kaart een grote strafkaart.</w:t>
      </w:r>
    </w:p>
    <w:p w14:paraId="32C0058A" w14:textId="77777777" w:rsidR="00A7383F" w:rsidRPr="00507994" w:rsidRDefault="00A7383F" w:rsidP="00A7383F">
      <w:pPr>
        <w:ind w:left="720"/>
        <w:contextualSpacing/>
        <w:rPr>
          <w:rFonts w:eastAsia="Times New Roman" w:cstheme="minorBidi"/>
          <w:color w:val="000000" w:themeColor="text1"/>
        </w:rPr>
      </w:pPr>
    </w:p>
    <w:p w14:paraId="0BA1523B" w14:textId="77777777" w:rsidR="00A7383F" w:rsidRPr="00507994" w:rsidRDefault="00A7383F" w:rsidP="00A7383F">
      <w:pPr>
        <w:ind w:left="1776"/>
        <w:contextualSpacing/>
        <w:rPr>
          <w:rFonts w:eastAsia="Times New Roman" w:cstheme="minorBidi"/>
          <w:color w:val="000000" w:themeColor="text1"/>
        </w:rPr>
      </w:pPr>
    </w:p>
    <w:p w14:paraId="46DC65C5" w14:textId="77777777" w:rsidR="00A7383F" w:rsidRPr="00507994" w:rsidRDefault="00A7383F" w:rsidP="00A7383F">
      <w:pPr>
        <w:ind w:left="1416"/>
        <w:rPr>
          <w:rFonts w:eastAsia="Times New Roman" w:cstheme="minorBidi"/>
          <w:color w:val="000000" w:themeColor="text1"/>
        </w:rPr>
      </w:pPr>
      <w:r w:rsidRPr="00507994">
        <w:rPr>
          <w:rFonts w:eastAsia="Times New Roman" w:cstheme="minorBidi"/>
          <w:color w:val="000000" w:themeColor="text1"/>
        </w:rPr>
        <w:t>Als de kaart opzettelijk is getoond aan het eind van het bieden wordt deze kaart behandeld als een uitkomstkaart. En als zijn partner moet uitkomen, is dat dus een uitkomst voor de beurt.</w:t>
      </w:r>
      <w:r w:rsidRPr="00507994">
        <w:rPr>
          <w:rFonts w:eastAsia="Times New Roman" w:cstheme="minorBidi"/>
          <w:color w:val="000000" w:themeColor="text1"/>
        </w:rPr>
        <w:br/>
      </w:r>
    </w:p>
    <w:p w14:paraId="10390339" w14:textId="77777777" w:rsidR="00A7383F" w:rsidRDefault="00A7383F" w:rsidP="00A7383F">
      <w:pPr>
        <w:ind w:left="1416"/>
        <w:rPr>
          <w:rFonts w:eastAsia="Times New Roman" w:cstheme="minorBidi"/>
          <w:color w:val="000000" w:themeColor="text1"/>
        </w:rPr>
      </w:pPr>
      <w:r w:rsidRPr="00507994">
        <w:rPr>
          <w:rFonts w:eastAsia="Times New Roman" w:cstheme="minorBidi"/>
          <w:color w:val="000000" w:themeColor="text1"/>
        </w:rPr>
        <w:t>Er moet dan wel worden vastgesteld in welke fase we zitten. "Aan het einde van de biedperiode" is geen duidelijke omschrijving. Ik neem aan, dat je iets bedoelt als "na de laatste pas en voor de uitkomst". We zitten dan nog steeds in de biedperiode. De biedperiode eindigt als de uitkomstkaart open op tafel ligt, of in ieder geval geldt als een gespeelde kaart.</w:t>
      </w:r>
    </w:p>
    <w:p w14:paraId="763D4E36" w14:textId="77777777" w:rsidR="00A7383F" w:rsidRPr="00507994" w:rsidRDefault="00A7383F" w:rsidP="00A7383F">
      <w:pPr>
        <w:pBdr>
          <w:bottom w:val="single" w:sz="4" w:space="1" w:color="auto"/>
        </w:pBdr>
        <w:rPr>
          <w:rFonts w:eastAsia="Times New Roman" w:cstheme="minorBidi"/>
          <w:color w:val="000000" w:themeColor="text1"/>
        </w:rPr>
      </w:pPr>
    </w:p>
    <w:p w14:paraId="28EE69C6" w14:textId="77777777" w:rsidR="00A7383F" w:rsidRPr="00507994" w:rsidRDefault="00A7383F" w:rsidP="00A7383F">
      <w:pPr>
        <w:rPr>
          <w:rFonts w:eastAsia="Times New Roman" w:cstheme="minorBidi"/>
          <w:color w:val="000000" w:themeColor="text1"/>
        </w:rPr>
      </w:pPr>
    </w:p>
    <w:p w14:paraId="452026CA" w14:textId="3E41EAC1" w:rsidR="00605726" w:rsidRPr="00507994" w:rsidRDefault="00605726" w:rsidP="00605726">
      <w:pPr>
        <w:rPr>
          <w:b/>
        </w:rPr>
      </w:pPr>
      <w:r>
        <w:rPr>
          <w:b/>
          <w:bCs/>
        </w:rPr>
        <w:br w:type="page"/>
      </w:r>
      <w:r w:rsidRPr="00507994">
        <w:rPr>
          <w:b/>
        </w:rPr>
        <w:lastRenderedPageBreak/>
        <w:t xml:space="preserve">Na </w:t>
      </w:r>
      <w:r w:rsidR="003A42A4">
        <w:rPr>
          <w:b/>
        </w:rPr>
        <w:t xml:space="preserve">een </w:t>
      </w:r>
      <w:r w:rsidRPr="00507994">
        <w:rPr>
          <w:b/>
        </w:rPr>
        <w:t>zeer doordachte pas…</w:t>
      </w:r>
    </w:p>
    <w:tbl>
      <w:tblPr>
        <w:tblStyle w:val="Tabelraster49"/>
        <w:tblW w:w="0" w:type="auto"/>
        <w:tblInd w:w="708" w:type="dxa"/>
        <w:tblLook w:val="04A0" w:firstRow="1" w:lastRow="0" w:firstColumn="1" w:lastColumn="0" w:noHBand="0" w:noVBand="1"/>
      </w:tblPr>
      <w:tblGrid>
        <w:gridCol w:w="9486"/>
      </w:tblGrid>
      <w:tr w:rsidR="00605726" w:rsidRPr="00507994" w14:paraId="765D78E0" w14:textId="77777777" w:rsidTr="00A7383F">
        <w:tc>
          <w:tcPr>
            <w:tcW w:w="10194" w:type="dxa"/>
          </w:tcPr>
          <w:p w14:paraId="7D7CF3AA" w14:textId="77777777" w:rsidR="00605726" w:rsidRPr="00507994" w:rsidRDefault="00605726" w:rsidP="00A7383F">
            <w:r w:rsidRPr="00507994">
              <w:t>Oost / NZ</w:t>
            </w:r>
            <w:r w:rsidRPr="00507994">
              <w:tab/>
            </w:r>
            <w:r w:rsidRPr="00507994">
              <w:tab/>
            </w:r>
            <w:r w:rsidRPr="00507994">
              <w:rPr>
                <w:rFonts w:ascii="Symbol" w:hAnsi="Symbol"/>
              </w:rPr>
              <w:t></w:t>
            </w:r>
            <w:r w:rsidRPr="00507994">
              <w:t xml:space="preserve"> A H 10 7 6 5</w:t>
            </w:r>
          </w:p>
          <w:p w14:paraId="3D9CAA42" w14:textId="77777777" w:rsidR="00605726" w:rsidRPr="00507994" w:rsidRDefault="00605726" w:rsidP="00A7383F">
            <w:pPr>
              <w:ind w:left="2124"/>
            </w:pPr>
            <w:r w:rsidRPr="00507994">
              <w:rPr>
                <w:rFonts w:ascii="Symbol" w:hAnsi="Symbol"/>
                <w:color w:val="FF0000"/>
              </w:rPr>
              <w:t></w:t>
            </w:r>
            <w:r w:rsidRPr="00507994">
              <w:t xml:space="preserve"> B</w:t>
            </w:r>
          </w:p>
          <w:p w14:paraId="3E3C763A" w14:textId="77777777" w:rsidR="00605726" w:rsidRPr="00507994" w:rsidRDefault="00605726" w:rsidP="00A7383F">
            <w:pPr>
              <w:ind w:left="2124"/>
            </w:pPr>
            <w:r w:rsidRPr="00507994">
              <w:rPr>
                <w:rFonts w:ascii="Symbol" w:hAnsi="Symbol"/>
                <w:color w:val="FF0000"/>
              </w:rPr>
              <w:t></w:t>
            </w:r>
            <w:r w:rsidRPr="00507994">
              <w:t xml:space="preserve"> H B 10 9 7</w:t>
            </w:r>
          </w:p>
          <w:p w14:paraId="30905727" w14:textId="77777777" w:rsidR="00605726" w:rsidRPr="00507994" w:rsidRDefault="00605726" w:rsidP="00A7383F">
            <w:pPr>
              <w:ind w:left="2124"/>
            </w:pPr>
            <w:r w:rsidRPr="00507994">
              <w:rPr>
                <w:rFonts w:ascii="Symbol" w:hAnsi="Symbol"/>
              </w:rPr>
              <w:t></w:t>
            </w:r>
            <w:r w:rsidRPr="00507994">
              <w:t xml:space="preserve"> 4</w:t>
            </w:r>
          </w:p>
          <w:p w14:paraId="2C6C42F8" w14:textId="77777777" w:rsidR="00605726" w:rsidRPr="00507994" w:rsidRDefault="00605726" w:rsidP="00A7383F">
            <w:pPr>
              <w:ind w:left="708"/>
            </w:pPr>
            <w:r w:rsidRPr="00507994">
              <w:rPr>
                <w:rFonts w:ascii="Symbol" w:hAnsi="Symbol"/>
              </w:rPr>
              <w:t></w:t>
            </w:r>
            <w:r w:rsidRPr="00507994">
              <w:t xml:space="preserve"> 4 3</w:t>
            </w:r>
            <w:r w:rsidRPr="00507994">
              <w:tab/>
            </w:r>
            <w:r w:rsidRPr="00507994">
              <w:tab/>
            </w:r>
            <w:r w:rsidRPr="00507994">
              <w:tab/>
            </w:r>
            <w:r w:rsidRPr="00507994">
              <w:tab/>
            </w:r>
            <w:r w:rsidRPr="00507994">
              <w:rPr>
                <w:rFonts w:ascii="Symbol" w:hAnsi="Symbol"/>
              </w:rPr>
              <w:t></w:t>
            </w:r>
            <w:r w:rsidRPr="00507994">
              <w:t xml:space="preserve"> 2</w:t>
            </w:r>
          </w:p>
          <w:p w14:paraId="5051E8BA" w14:textId="77777777" w:rsidR="00605726" w:rsidRPr="00507994" w:rsidRDefault="00605726" w:rsidP="00A7383F">
            <w:pPr>
              <w:ind w:left="708"/>
            </w:pPr>
            <w:r w:rsidRPr="00507994">
              <w:rPr>
                <w:rFonts w:ascii="Symbol" w:hAnsi="Symbol"/>
                <w:color w:val="FF0000"/>
              </w:rPr>
              <w:t></w:t>
            </w:r>
            <w:r w:rsidRPr="00507994">
              <w:t xml:space="preserve"> 8 7 5 3</w:t>
            </w:r>
            <w:r w:rsidRPr="00507994">
              <w:tab/>
            </w:r>
            <w:r w:rsidRPr="00507994">
              <w:tab/>
            </w:r>
            <w:r w:rsidRPr="00507994">
              <w:tab/>
            </w:r>
            <w:r w:rsidRPr="00507994">
              <w:rPr>
                <w:rFonts w:ascii="Symbol" w:hAnsi="Symbol"/>
                <w:color w:val="FF0000"/>
              </w:rPr>
              <w:t></w:t>
            </w:r>
            <w:r w:rsidRPr="00507994">
              <w:t xml:space="preserve"> A H V 10 2</w:t>
            </w:r>
          </w:p>
          <w:p w14:paraId="715A1018" w14:textId="77777777" w:rsidR="00605726" w:rsidRPr="00507994" w:rsidRDefault="00605726" w:rsidP="00A7383F">
            <w:pPr>
              <w:ind w:left="708"/>
            </w:pPr>
            <w:r w:rsidRPr="00507994">
              <w:rPr>
                <w:rFonts w:ascii="Symbol" w:hAnsi="Symbol"/>
                <w:color w:val="FF0000"/>
              </w:rPr>
              <w:t></w:t>
            </w:r>
            <w:r w:rsidRPr="00507994">
              <w:t xml:space="preserve"> A 8 6</w:t>
            </w:r>
            <w:r w:rsidRPr="00507994">
              <w:tab/>
            </w:r>
            <w:r w:rsidRPr="00507994">
              <w:tab/>
            </w:r>
            <w:r w:rsidRPr="00507994">
              <w:tab/>
            </w:r>
            <w:r w:rsidRPr="00507994">
              <w:rPr>
                <w:rFonts w:ascii="Symbol" w:hAnsi="Symbol"/>
                <w:color w:val="FF0000"/>
              </w:rPr>
              <w:t></w:t>
            </w:r>
            <w:r w:rsidRPr="00507994">
              <w:t xml:space="preserve"> V 4 2</w:t>
            </w:r>
          </w:p>
          <w:p w14:paraId="27285178" w14:textId="77777777" w:rsidR="00605726" w:rsidRPr="00507994" w:rsidRDefault="00605726" w:rsidP="00A7383F">
            <w:pPr>
              <w:ind w:left="708"/>
            </w:pPr>
            <w:r w:rsidRPr="00507994">
              <w:rPr>
                <w:rFonts w:ascii="Symbol" w:hAnsi="Symbol"/>
              </w:rPr>
              <w:t></w:t>
            </w:r>
            <w:r w:rsidRPr="00507994">
              <w:t xml:space="preserve"> H 10 9 3</w:t>
            </w:r>
            <w:r w:rsidRPr="00507994">
              <w:tab/>
            </w:r>
            <w:r w:rsidRPr="00507994">
              <w:tab/>
            </w:r>
            <w:r w:rsidRPr="00507994">
              <w:tab/>
            </w:r>
            <w:r w:rsidRPr="00507994">
              <w:rPr>
                <w:rFonts w:ascii="Symbol" w:hAnsi="Symbol"/>
              </w:rPr>
              <w:t></w:t>
            </w:r>
            <w:r w:rsidRPr="00507994">
              <w:t xml:space="preserve"> A 8 7 5</w:t>
            </w:r>
          </w:p>
          <w:p w14:paraId="50CA4009" w14:textId="77777777" w:rsidR="00605726" w:rsidRPr="00507994" w:rsidRDefault="00605726" w:rsidP="00A7383F">
            <w:pPr>
              <w:ind w:left="2124"/>
            </w:pPr>
            <w:r w:rsidRPr="00507994">
              <w:rPr>
                <w:rFonts w:ascii="Symbol" w:hAnsi="Symbol"/>
              </w:rPr>
              <w:t></w:t>
            </w:r>
            <w:r w:rsidRPr="00507994">
              <w:t xml:space="preserve"> V B 9 8</w:t>
            </w:r>
          </w:p>
          <w:p w14:paraId="7A077222" w14:textId="77777777" w:rsidR="00605726" w:rsidRPr="00507994" w:rsidRDefault="00605726" w:rsidP="00A7383F">
            <w:pPr>
              <w:ind w:left="2124"/>
            </w:pPr>
            <w:r w:rsidRPr="00507994">
              <w:rPr>
                <w:rFonts w:ascii="Symbol" w:hAnsi="Symbol"/>
                <w:color w:val="FF0000"/>
              </w:rPr>
              <w:t></w:t>
            </w:r>
            <w:r w:rsidRPr="00507994">
              <w:t xml:space="preserve"> 9 6 4</w:t>
            </w:r>
          </w:p>
          <w:p w14:paraId="0AB26C87" w14:textId="77777777" w:rsidR="00605726" w:rsidRPr="00507994" w:rsidRDefault="00605726" w:rsidP="00A7383F">
            <w:pPr>
              <w:ind w:left="2124"/>
            </w:pPr>
            <w:r w:rsidRPr="00507994">
              <w:rPr>
                <w:rFonts w:ascii="Symbol" w:hAnsi="Symbol"/>
                <w:color w:val="FF0000"/>
              </w:rPr>
              <w:t></w:t>
            </w:r>
            <w:r w:rsidRPr="00507994">
              <w:t xml:space="preserve"> 5 3</w:t>
            </w:r>
          </w:p>
          <w:p w14:paraId="79FA395A" w14:textId="77777777" w:rsidR="00605726" w:rsidRPr="00507994" w:rsidRDefault="00605726" w:rsidP="00A7383F">
            <w:pPr>
              <w:ind w:left="2124"/>
            </w:pPr>
            <w:r w:rsidRPr="00507994">
              <w:rPr>
                <w:rFonts w:ascii="Symbol" w:hAnsi="Symbol"/>
              </w:rPr>
              <w:t></w:t>
            </w:r>
            <w:r w:rsidRPr="00507994">
              <w:t xml:space="preserve"> V B 6 2</w:t>
            </w:r>
          </w:p>
          <w:p w14:paraId="0F772863" w14:textId="77777777" w:rsidR="00605726" w:rsidRPr="00507994" w:rsidRDefault="00605726" w:rsidP="00A7383F"/>
          <w:p w14:paraId="695506A6" w14:textId="77777777" w:rsidR="00605726" w:rsidRPr="00507994" w:rsidRDefault="00605726" w:rsidP="00A7383F">
            <w:pPr>
              <w:ind w:left="708"/>
              <w:rPr>
                <w:b/>
              </w:rPr>
            </w:pPr>
            <w:r w:rsidRPr="00507994">
              <w:rPr>
                <w:b/>
              </w:rPr>
              <w:t>West</w:t>
            </w:r>
            <w:r w:rsidRPr="00507994">
              <w:rPr>
                <w:b/>
              </w:rPr>
              <w:tab/>
            </w:r>
            <w:r w:rsidRPr="00507994">
              <w:rPr>
                <w:b/>
              </w:rPr>
              <w:tab/>
              <w:t>Noord</w:t>
            </w:r>
            <w:r w:rsidRPr="00507994">
              <w:rPr>
                <w:b/>
              </w:rPr>
              <w:tab/>
              <w:t>Oost</w:t>
            </w:r>
            <w:r w:rsidRPr="00507994">
              <w:rPr>
                <w:b/>
              </w:rPr>
              <w:tab/>
            </w:r>
            <w:r w:rsidRPr="00507994">
              <w:rPr>
                <w:b/>
              </w:rPr>
              <w:tab/>
              <w:t>Zuid</w:t>
            </w:r>
          </w:p>
          <w:p w14:paraId="7DED0058" w14:textId="77777777" w:rsidR="00605726" w:rsidRPr="00507994" w:rsidRDefault="00605726" w:rsidP="00A7383F">
            <w:pPr>
              <w:ind w:left="708"/>
            </w:pPr>
            <w:r w:rsidRPr="00507994">
              <w:tab/>
            </w:r>
            <w:r w:rsidRPr="00507994">
              <w:tab/>
            </w:r>
            <w:r w:rsidRPr="00507994">
              <w:tab/>
            </w:r>
            <w:r w:rsidRPr="00507994">
              <w:tab/>
              <w:t>1</w:t>
            </w:r>
            <w:r w:rsidRPr="00507994">
              <w:rPr>
                <w:rFonts w:ascii="Symbol" w:hAnsi="Symbol"/>
                <w:color w:val="FF0000"/>
              </w:rPr>
              <w:t></w:t>
            </w:r>
            <w:r w:rsidRPr="00507994">
              <w:tab/>
            </w:r>
            <w:r w:rsidRPr="00507994">
              <w:tab/>
              <w:t>pas</w:t>
            </w:r>
          </w:p>
          <w:p w14:paraId="08331B58" w14:textId="77777777" w:rsidR="00605726" w:rsidRPr="00507994" w:rsidRDefault="00605726" w:rsidP="00A7383F">
            <w:pPr>
              <w:ind w:left="708"/>
            </w:pPr>
            <w:r w:rsidRPr="00507994">
              <w:t>2</w:t>
            </w:r>
            <w:r w:rsidRPr="00507994">
              <w:rPr>
                <w:rFonts w:ascii="Symbol" w:hAnsi="Symbol"/>
                <w:color w:val="FF0000"/>
              </w:rPr>
              <w:t></w:t>
            </w:r>
            <w:r w:rsidRPr="00507994">
              <w:tab/>
            </w:r>
            <w:r w:rsidRPr="00507994">
              <w:tab/>
              <w:t>2</w:t>
            </w:r>
            <w:r w:rsidRPr="00507994">
              <w:rPr>
                <w:rFonts w:ascii="Symbol" w:hAnsi="Symbol"/>
              </w:rPr>
              <w:t></w:t>
            </w:r>
            <w:r w:rsidRPr="00507994">
              <w:tab/>
            </w:r>
            <w:r w:rsidRPr="00507994">
              <w:tab/>
              <w:t>3</w:t>
            </w:r>
            <w:r w:rsidRPr="00507994">
              <w:rPr>
                <w:rFonts w:ascii="Symbol" w:hAnsi="Symbol"/>
                <w:color w:val="FF0000"/>
              </w:rPr>
              <w:t></w:t>
            </w:r>
            <w:r w:rsidRPr="00507994">
              <w:tab/>
            </w:r>
            <w:r w:rsidRPr="00507994">
              <w:tab/>
              <w:t>pas</w:t>
            </w:r>
          </w:p>
          <w:p w14:paraId="2BACBDAF" w14:textId="77777777" w:rsidR="00605726" w:rsidRPr="00507994" w:rsidRDefault="00605726" w:rsidP="00A7383F">
            <w:pPr>
              <w:ind w:left="708"/>
            </w:pPr>
            <w:r w:rsidRPr="00507994">
              <w:t>pas</w:t>
            </w:r>
            <w:r w:rsidRPr="00507994">
              <w:tab/>
            </w:r>
            <w:r w:rsidRPr="00507994">
              <w:tab/>
              <w:t>3</w:t>
            </w:r>
            <w:r w:rsidRPr="00507994">
              <w:rPr>
                <w:rFonts w:ascii="Symbol" w:hAnsi="Symbol"/>
              </w:rPr>
              <w:t></w:t>
            </w:r>
            <w:r w:rsidRPr="00507994">
              <w:tab/>
            </w:r>
            <w:r w:rsidRPr="00507994">
              <w:tab/>
              <w:t>4</w:t>
            </w:r>
            <w:r w:rsidRPr="00507994">
              <w:rPr>
                <w:rFonts w:ascii="Symbol" w:hAnsi="Symbol"/>
                <w:color w:val="FF0000"/>
              </w:rPr>
              <w:t></w:t>
            </w:r>
            <w:r w:rsidRPr="00507994">
              <w:tab/>
            </w:r>
            <w:r w:rsidRPr="00507994">
              <w:tab/>
              <w:t>…pas*</w:t>
            </w:r>
          </w:p>
          <w:p w14:paraId="1CF5BDB1" w14:textId="77777777" w:rsidR="00605726" w:rsidRPr="00507994" w:rsidRDefault="00605726" w:rsidP="00A7383F">
            <w:pPr>
              <w:ind w:left="708"/>
            </w:pPr>
            <w:r w:rsidRPr="00507994">
              <w:t>pas</w:t>
            </w:r>
            <w:r w:rsidRPr="00507994">
              <w:tab/>
            </w:r>
            <w:r w:rsidRPr="00507994">
              <w:tab/>
              <w:t>4</w:t>
            </w:r>
            <w:r w:rsidRPr="00507994">
              <w:rPr>
                <w:rFonts w:ascii="Symbol" w:hAnsi="Symbol"/>
              </w:rPr>
              <w:t></w:t>
            </w:r>
            <w:r w:rsidRPr="00507994">
              <w:tab/>
            </w:r>
            <w:r w:rsidRPr="00507994">
              <w:tab/>
              <w:t>doublet</w:t>
            </w:r>
            <w:r w:rsidRPr="00507994">
              <w:tab/>
              <w:t>pas</w:t>
            </w:r>
          </w:p>
          <w:p w14:paraId="1A7ADDFC" w14:textId="77777777" w:rsidR="00605726" w:rsidRPr="00507994" w:rsidRDefault="00605726" w:rsidP="00A7383F">
            <w:pPr>
              <w:ind w:left="708"/>
            </w:pPr>
            <w:r w:rsidRPr="00507994">
              <w:t>pas</w:t>
            </w:r>
            <w:r w:rsidRPr="00507994">
              <w:tab/>
            </w:r>
            <w:r w:rsidRPr="00507994">
              <w:tab/>
              <w:t>pas</w:t>
            </w:r>
          </w:p>
          <w:p w14:paraId="76A2C63D" w14:textId="77777777" w:rsidR="00605726" w:rsidRPr="00507994" w:rsidRDefault="00605726" w:rsidP="00A7383F">
            <w:pPr>
              <w:rPr>
                <w:color w:val="000000" w:themeColor="text1"/>
              </w:rPr>
            </w:pPr>
          </w:p>
          <w:p w14:paraId="5D9C0D1E" w14:textId="77777777" w:rsidR="00605726" w:rsidRPr="00507994" w:rsidRDefault="00605726" w:rsidP="00A7383F">
            <w:pPr>
              <w:rPr>
                <w:color w:val="000000" w:themeColor="text1"/>
              </w:rPr>
            </w:pPr>
            <w:r w:rsidRPr="00507994">
              <w:rPr>
                <w:color w:val="000000" w:themeColor="text1"/>
              </w:rPr>
              <w:t>*…pas</w:t>
            </w:r>
          </w:p>
          <w:p w14:paraId="46B01496" w14:textId="77777777" w:rsidR="00605726" w:rsidRPr="0005338F" w:rsidRDefault="00605726" w:rsidP="00A7383F">
            <w:pPr>
              <w:rPr>
                <w:color w:val="000000" w:themeColor="text1"/>
                <w:sz w:val="28"/>
                <w:szCs w:val="28"/>
              </w:rPr>
            </w:pPr>
            <w:r w:rsidRPr="0005338F">
              <w:rPr>
                <w:color w:val="000000" w:themeColor="text1"/>
                <w:sz w:val="28"/>
                <w:szCs w:val="28"/>
              </w:rPr>
              <w:t>Na het 4</w:t>
            </w:r>
            <w:r w:rsidRPr="0005338F">
              <w:rPr>
                <w:rFonts w:ascii="Symbol" w:hAnsi="Symbol"/>
                <w:color w:val="FF0000"/>
                <w:sz w:val="28"/>
                <w:szCs w:val="28"/>
              </w:rPr>
              <w:t></w:t>
            </w:r>
            <w:r w:rsidRPr="0005338F">
              <w:rPr>
                <w:rFonts w:ascii="Segoe UI Emoji" w:hAnsi="Segoe UI Emoji"/>
                <w:color w:val="000000" w:themeColor="text1"/>
                <w:sz w:val="28"/>
                <w:szCs w:val="28"/>
              </w:rPr>
              <w:t>-</w:t>
            </w:r>
            <w:r w:rsidRPr="0005338F">
              <w:rPr>
                <w:color w:val="000000" w:themeColor="text1"/>
                <w:sz w:val="28"/>
                <w:szCs w:val="28"/>
              </w:rPr>
              <w:t xml:space="preserve">bod van oost denkt zuid extreem lang na en gaat met de hand naar de biedbox van pas naar een biedkaart en terug naar pas. </w:t>
            </w:r>
          </w:p>
          <w:p w14:paraId="6C128C6A" w14:textId="77777777" w:rsidR="00605726" w:rsidRPr="0005338F" w:rsidRDefault="00605726" w:rsidP="00A7383F">
            <w:pPr>
              <w:rPr>
                <w:color w:val="000000" w:themeColor="text1"/>
                <w:sz w:val="28"/>
                <w:szCs w:val="28"/>
              </w:rPr>
            </w:pPr>
            <w:r w:rsidRPr="0005338F">
              <w:rPr>
                <w:color w:val="000000" w:themeColor="text1"/>
                <w:sz w:val="28"/>
                <w:szCs w:val="28"/>
              </w:rPr>
              <w:t>Daarna biedt noord 4</w:t>
            </w:r>
            <w:r w:rsidRPr="0005338F">
              <w:rPr>
                <w:rFonts w:ascii="Symbol" w:hAnsi="Symbol"/>
                <w:color w:val="000000" w:themeColor="text1"/>
                <w:sz w:val="28"/>
                <w:szCs w:val="28"/>
              </w:rPr>
              <w:t></w:t>
            </w:r>
            <w:r w:rsidRPr="0005338F">
              <w:rPr>
                <w:color w:val="000000" w:themeColor="text1"/>
                <w:sz w:val="28"/>
                <w:szCs w:val="28"/>
              </w:rPr>
              <w:t>, waarop oost vraagt om een voorbehoud van rechten.</w:t>
            </w:r>
          </w:p>
          <w:p w14:paraId="1EA1BB1E" w14:textId="77777777" w:rsidR="00605726" w:rsidRPr="0005338F" w:rsidRDefault="00605726" w:rsidP="00A7383F">
            <w:pPr>
              <w:rPr>
                <w:color w:val="000000" w:themeColor="text1"/>
                <w:sz w:val="28"/>
                <w:szCs w:val="28"/>
              </w:rPr>
            </w:pPr>
            <w:r w:rsidRPr="0005338F">
              <w:rPr>
                <w:color w:val="000000" w:themeColor="text1"/>
                <w:sz w:val="28"/>
                <w:szCs w:val="28"/>
              </w:rPr>
              <w:t>NZ weten niet wat dat betekent, waarop oost de arbiter roept. Deze geeft duidelijk uitleg van die betekenis.</w:t>
            </w:r>
          </w:p>
          <w:p w14:paraId="3D942412" w14:textId="77777777" w:rsidR="00605726" w:rsidRPr="0005338F" w:rsidRDefault="00605726" w:rsidP="00A7383F">
            <w:pPr>
              <w:rPr>
                <w:color w:val="000000" w:themeColor="text1"/>
                <w:sz w:val="28"/>
                <w:szCs w:val="28"/>
              </w:rPr>
            </w:pPr>
          </w:p>
          <w:p w14:paraId="7738ACE3" w14:textId="77777777" w:rsidR="00605726" w:rsidRPr="0005338F" w:rsidRDefault="00605726" w:rsidP="00A7383F">
            <w:pPr>
              <w:rPr>
                <w:color w:val="000000" w:themeColor="text1"/>
                <w:sz w:val="28"/>
                <w:szCs w:val="28"/>
              </w:rPr>
            </w:pPr>
            <w:r w:rsidRPr="0005338F">
              <w:rPr>
                <w:color w:val="000000" w:themeColor="text1"/>
                <w:sz w:val="28"/>
                <w:szCs w:val="28"/>
              </w:rPr>
              <w:t>Oost legt daarna nog een doublet in bijzijn van de arbiter.</w:t>
            </w:r>
          </w:p>
          <w:p w14:paraId="544D8550" w14:textId="77777777" w:rsidR="00605726" w:rsidRPr="0005338F" w:rsidRDefault="00605726" w:rsidP="00A7383F">
            <w:pPr>
              <w:rPr>
                <w:color w:val="000000" w:themeColor="text1"/>
                <w:sz w:val="28"/>
                <w:szCs w:val="28"/>
              </w:rPr>
            </w:pPr>
          </w:p>
          <w:p w14:paraId="3D0029DA" w14:textId="77777777" w:rsidR="00605726" w:rsidRPr="0005338F" w:rsidRDefault="00605726" w:rsidP="00A7383F">
            <w:pPr>
              <w:rPr>
                <w:color w:val="000000" w:themeColor="text1"/>
                <w:sz w:val="28"/>
                <w:szCs w:val="28"/>
              </w:rPr>
            </w:pPr>
            <w:r w:rsidRPr="0005338F">
              <w:rPr>
                <w:color w:val="000000" w:themeColor="text1"/>
                <w:sz w:val="28"/>
                <w:szCs w:val="28"/>
              </w:rPr>
              <w:t>Het spel wordt gespeeld en het contract wordt gemaakt.</w:t>
            </w:r>
          </w:p>
          <w:p w14:paraId="4A52573A" w14:textId="77777777" w:rsidR="00605726" w:rsidRPr="0005338F" w:rsidRDefault="00605726" w:rsidP="00A7383F">
            <w:pPr>
              <w:rPr>
                <w:color w:val="000000" w:themeColor="text1"/>
                <w:sz w:val="28"/>
                <w:szCs w:val="28"/>
              </w:rPr>
            </w:pPr>
          </w:p>
          <w:p w14:paraId="53E92D67" w14:textId="77777777" w:rsidR="00605726" w:rsidRPr="0005338F" w:rsidRDefault="00605726" w:rsidP="00A7383F">
            <w:pPr>
              <w:rPr>
                <w:color w:val="000000" w:themeColor="text1"/>
                <w:sz w:val="28"/>
                <w:szCs w:val="28"/>
              </w:rPr>
            </w:pPr>
            <w:r w:rsidRPr="0005338F">
              <w:rPr>
                <w:color w:val="000000" w:themeColor="text1"/>
                <w:sz w:val="28"/>
                <w:szCs w:val="28"/>
              </w:rPr>
              <w:t>Na de ronde komt de arbiter naar de tafel en zegt niet precies te weten of het doublet van oost invloed zou kunnen hebben op de arbitrage.</w:t>
            </w:r>
          </w:p>
          <w:p w14:paraId="337FA063" w14:textId="77777777" w:rsidR="00605726" w:rsidRPr="0005338F" w:rsidRDefault="00605726" w:rsidP="00A7383F">
            <w:pPr>
              <w:rPr>
                <w:color w:val="000000" w:themeColor="text1"/>
                <w:sz w:val="28"/>
                <w:szCs w:val="28"/>
              </w:rPr>
            </w:pPr>
          </w:p>
          <w:p w14:paraId="4238B2E2" w14:textId="77777777" w:rsidR="00605726" w:rsidRPr="0005338F" w:rsidRDefault="00605726" w:rsidP="00A7383F">
            <w:pPr>
              <w:rPr>
                <w:color w:val="000000" w:themeColor="text1"/>
                <w:sz w:val="28"/>
                <w:szCs w:val="28"/>
              </w:rPr>
            </w:pPr>
            <w:r w:rsidRPr="0005338F">
              <w:rPr>
                <w:color w:val="000000" w:themeColor="text1"/>
                <w:sz w:val="28"/>
                <w:szCs w:val="28"/>
              </w:rPr>
              <w:t>Overige scores; 1x 3</w:t>
            </w:r>
            <w:r w:rsidRPr="0005338F">
              <w:rPr>
                <w:rFonts w:ascii="Symbol" w:hAnsi="Symbol"/>
                <w:color w:val="000000" w:themeColor="text1"/>
                <w:sz w:val="28"/>
                <w:szCs w:val="28"/>
              </w:rPr>
              <w:t></w:t>
            </w:r>
            <w:r w:rsidRPr="0005338F">
              <w:rPr>
                <w:color w:val="000000" w:themeColor="text1"/>
                <w:sz w:val="28"/>
                <w:szCs w:val="28"/>
              </w:rPr>
              <w:t>x contract, 2x 4</w:t>
            </w:r>
            <w:r w:rsidRPr="0005338F">
              <w:rPr>
                <w:rFonts w:ascii="Symbol" w:hAnsi="Symbol"/>
                <w:color w:val="000000" w:themeColor="text1"/>
                <w:sz w:val="28"/>
                <w:szCs w:val="28"/>
              </w:rPr>
              <w:t></w:t>
            </w:r>
            <w:r w:rsidRPr="0005338F">
              <w:rPr>
                <w:rFonts w:ascii="Segoe UI Emoji" w:hAnsi="Segoe UI Emoji"/>
                <w:color w:val="000000" w:themeColor="text1"/>
                <w:sz w:val="28"/>
                <w:szCs w:val="28"/>
              </w:rPr>
              <w:t>C</w:t>
            </w:r>
            <w:r w:rsidRPr="0005338F">
              <w:rPr>
                <w:color w:val="000000" w:themeColor="text1"/>
                <w:sz w:val="28"/>
                <w:szCs w:val="28"/>
              </w:rPr>
              <w:t>, 1x 3</w:t>
            </w:r>
            <w:r w:rsidRPr="0005338F">
              <w:rPr>
                <w:rFonts w:ascii="Symbol" w:hAnsi="Symbol"/>
                <w:color w:val="000000" w:themeColor="text1"/>
                <w:sz w:val="28"/>
                <w:szCs w:val="28"/>
              </w:rPr>
              <w:t></w:t>
            </w:r>
            <w:r w:rsidRPr="0005338F">
              <w:rPr>
                <w:color w:val="000000" w:themeColor="text1"/>
                <w:sz w:val="28"/>
                <w:szCs w:val="28"/>
              </w:rPr>
              <w:t>+1, 2x 3</w:t>
            </w:r>
            <w:r w:rsidRPr="0005338F">
              <w:rPr>
                <w:rFonts w:ascii="Symbol" w:hAnsi="Symbol"/>
                <w:color w:val="000000" w:themeColor="text1"/>
                <w:sz w:val="28"/>
                <w:szCs w:val="28"/>
              </w:rPr>
              <w:t></w:t>
            </w:r>
            <w:r w:rsidRPr="0005338F">
              <w:rPr>
                <w:rFonts w:ascii="Segoe UI Emoji" w:hAnsi="Segoe UI Emoji"/>
                <w:color w:val="000000" w:themeColor="text1"/>
                <w:sz w:val="28"/>
                <w:szCs w:val="28"/>
              </w:rPr>
              <w:t>C</w:t>
            </w:r>
            <w:r w:rsidRPr="0005338F">
              <w:rPr>
                <w:color w:val="000000" w:themeColor="text1"/>
                <w:sz w:val="28"/>
                <w:szCs w:val="28"/>
              </w:rPr>
              <w:t xml:space="preserve"> en 1x 4</w:t>
            </w:r>
            <w:r w:rsidRPr="0005338F">
              <w:rPr>
                <w:rFonts w:ascii="Symbol" w:hAnsi="Symbol"/>
                <w:color w:val="FF0000"/>
                <w:sz w:val="28"/>
                <w:szCs w:val="28"/>
              </w:rPr>
              <w:t></w:t>
            </w:r>
            <w:r w:rsidRPr="0005338F">
              <w:rPr>
                <w:color w:val="000000" w:themeColor="text1"/>
                <w:sz w:val="28"/>
                <w:szCs w:val="28"/>
              </w:rPr>
              <w:t>-2.</w:t>
            </w:r>
          </w:p>
          <w:p w14:paraId="1433556E" w14:textId="77777777" w:rsidR="00605726" w:rsidRPr="0005338F" w:rsidRDefault="00605726" w:rsidP="00A7383F">
            <w:pPr>
              <w:rPr>
                <w:color w:val="000000" w:themeColor="text1"/>
                <w:sz w:val="28"/>
                <w:szCs w:val="28"/>
              </w:rPr>
            </w:pPr>
          </w:p>
          <w:p w14:paraId="106121D3" w14:textId="77777777" w:rsidR="00605726" w:rsidRPr="0005338F" w:rsidRDefault="00605726" w:rsidP="00A7383F">
            <w:pPr>
              <w:rPr>
                <w:b/>
                <w:color w:val="000000" w:themeColor="text1"/>
                <w:sz w:val="28"/>
                <w:szCs w:val="28"/>
              </w:rPr>
            </w:pPr>
            <w:r w:rsidRPr="0005338F">
              <w:rPr>
                <w:b/>
                <w:color w:val="000000" w:themeColor="text1"/>
                <w:sz w:val="28"/>
                <w:szCs w:val="28"/>
              </w:rPr>
              <w:t>Mijn vragen:</w:t>
            </w:r>
          </w:p>
          <w:p w14:paraId="795B4C5A" w14:textId="77777777" w:rsidR="00605726" w:rsidRPr="0005338F" w:rsidRDefault="00605726" w:rsidP="00A7383F">
            <w:pPr>
              <w:rPr>
                <w:color w:val="000000" w:themeColor="text1"/>
                <w:sz w:val="28"/>
                <w:szCs w:val="28"/>
              </w:rPr>
            </w:pPr>
            <w:r w:rsidRPr="0005338F">
              <w:rPr>
                <w:color w:val="000000" w:themeColor="text1"/>
                <w:sz w:val="28"/>
                <w:szCs w:val="28"/>
              </w:rPr>
              <w:t>Er zit dus wel 4</w:t>
            </w:r>
            <w:r w:rsidRPr="0005338F">
              <w:rPr>
                <w:rFonts w:ascii="Symbol" w:hAnsi="Symbol"/>
                <w:color w:val="000000" w:themeColor="text1"/>
                <w:sz w:val="28"/>
                <w:szCs w:val="28"/>
              </w:rPr>
              <w:t></w:t>
            </w:r>
            <w:r w:rsidRPr="0005338F">
              <w:rPr>
                <w:color w:val="000000" w:themeColor="text1"/>
                <w:sz w:val="28"/>
                <w:szCs w:val="28"/>
              </w:rPr>
              <w:t xml:space="preserve"> in voor noord, maar mag ik er vanuit gaan dat deze bieding waarschijnlijk tot stand gekomen is na een eerdere bieding van zuid?</w:t>
            </w:r>
          </w:p>
          <w:p w14:paraId="3E8D1B72" w14:textId="77777777" w:rsidR="00605726" w:rsidRPr="0005338F" w:rsidRDefault="00605726" w:rsidP="00A7383F">
            <w:pPr>
              <w:rPr>
                <w:color w:val="000000" w:themeColor="text1"/>
                <w:sz w:val="28"/>
                <w:szCs w:val="28"/>
              </w:rPr>
            </w:pPr>
            <w:r w:rsidRPr="0005338F">
              <w:rPr>
                <w:color w:val="000000" w:themeColor="text1"/>
                <w:sz w:val="28"/>
                <w:szCs w:val="28"/>
              </w:rPr>
              <w:t>Het lijkt mij onwaarschijnlijk dat noord met 12 punten en drie normale passen van partner in 4</w:t>
            </w:r>
            <w:r w:rsidRPr="0005338F">
              <w:rPr>
                <w:rFonts w:ascii="Symbol" w:hAnsi="Symbol"/>
                <w:color w:val="000000" w:themeColor="text1"/>
                <w:sz w:val="28"/>
                <w:szCs w:val="28"/>
              </w:rPr>
              <w:t></w:t>
            </w:r>
            <w:r w:rsidRPr="0005338F">
              <w:rPr>
                <w:color w:val="000000" w:themeColor="text1"/>
                <w:sz w:val="28"/>
                <w:szCs w:val="28"/>
              </w:rPr>
              <w:t xml:space="preserve"> terecht komt.</w:t>
            </w:r>
          </w:p>
          <w:p w14:paraId="4662BCE8" w14:textId="77777777" w:rsidR="00605726" w:rsidRPr="0005338F" w:rsidRDefault="00605726" w:rsidP="00A7383F">
            <w:pPr>
              <w:rPr>
                <w:color w:val="000000" w:themeColor="text1"/>
                <w:sz w:val="28"/>
                <w:szCs w:val="28"/>
              </w:rPr>
            </w:pPr>
          </w:p>
          <w:p w14:paraId="54F5D79D" w14:textId="77777777" w:rsidR="00605726" w:rsidRPr="00507994" w:rsidRDefault="00605726" w:rsidP="00A7383F">
            <w:pPr>
              <w:rPr>
                <w:color w:val="000000" w:themeColor="text1"/>
              </w:rPr>
            </w:pPr>
            <w:r w:rsidRPr="0005338F">
              <w:rPr>
                <w:color w:val="000000" w:themeColor="text1"/>
                <w:sz w:val="28"/>
                <w:szCs w:val="28"/>
              </w:rPr>
              <w:t>Tot nu toe is de arbitrage afgerond, is dit juist of had het anders gekund?</w:t>
            </w:r>
          </w:p>
        </w:tc>
      </w:tr>
    </w:tbl>
    <w:p w14:paraId="7AF31737" w14:textId="77777777" w:rsidR="00605726" w:rsidRPr="00507994" w:rsidRDefault="00605726" w:rsidP="00605726">
      <w:pPr>
        <w:ind w:left="708"/>
        <w:rPr>
          <w:rFonts w:eastAsiaTheme="minorHAnsi" w:cstheme="minorBidi"/>
          <w:b/>
          <w:color w:val="000000" w:themeColor="text1"/>
        </w:rPr>
      </w:pPr>
      <w:r w:rsidRPr="00507994">
        <w:rPr>
          <w:rFonts w:eastAsiaTheme="minorHAnsi" w:cstheme="minorBidi"/>
          <w:b/>
          <w:color w:val="000000" w:themeColor="text1"/>
        </w:rPr>
        <w:lastRenderedPageBreak/>
        <w:t>Rob:</w:t>
      </w:r>
    </w:p>
    <w:p w14:paraId="5ACEA445" w14:textId="77777777" w:rsidR="00605726" w:rsidRPr="00507994" w:rsidRDefault="00605726" w:rsidP="00605726">
      <w:pPr>
        <w:ind w:left="1416"/>
        <w:rPr>
          <w:rFonts w:eastAsiaTheme="minorHAnsi" w:cstheme="minorBidi"/>
          <w:color w:val="000000" w:themeColor="text1"/>
        </w:rPr>
      </w:pPr>
      <w:r w:rsidRPr="00507994">
        <w:rPr>
          <w:rFonts w:eastAsiaTheme="minorHAnsi" w:cstheme="minorBidi"/>
          <w:color w:val="000000" w:themeColor="text1"/>
        </w:rPr>
        <w:t>Zuids denkpauze en daarbovenop zijn ‘zichtbare dilemma’ tussen passen en bieden, kan het voor noord aantrekkelijk genoeg maken om – kwetsbaar - 4</w:t>
      </w:r>
      <w:r w:rsidRPr="00507994">
        <w:rPr>
          <w:rFonts w:ascii="Symbol" w:eastAsiaTheme="minorHAnsi" w:hAnsi="Symbol" w:cstheme="minorBidi"/>
          <w:color w:val="000000" w:themeColor="text1"/>
        </w:rPr>
        <w:t></w:t>
      </w:r>
      <w:r w:rsidRPr="00507994">
        <w:rPr>
          <w:rFonts w:eastAsiaTheme="minorHAnsi" w:cstheme="minorBidi"/>
          <w:color w:val="000000" w:themeColor="text1"/>
        </w:rPr>
        <w:t xml:space="preserve"> te bieden. Dat gaat mij te ver. Omdat de meerderheid van de andere paren niet verder ging dan 3</w:t>
      </w:r>
      <w:r w:rsidRPr="00507994">
        <w:rPr>
          <w:rFonts w:ascii="Symbol" w:eastAsiaTheme="minorHAnsi" w:hAnsi="Symbol" w:cstheme="minorBidi"/>
          <w:color w:val="000000" w:themeColor="text1"/>
        </w:rPr>
        <w:t></w:t>
      </w:r>
      <w:r w:rsidRPr="00507994">
        <w:rPr>
          <w:rFonts w:eastAsiaTheme="minorHAnsi" w:cstheme="minorBidi"/>
          <w:color w:val="000000" w:themeColor="text1"/>
        </w:rPr>
        <w:t xml:space="preserve"> zou ik daarom zónder poll het resultaat voor beide partijen veranderen in OW 4</w:t>
      </w:r>
      <w:r w:rsidRPr="00507994">
        <w:rPr>
          <w:rFonts w:ascii="Symbol" w:eastAsiaTheme="minorHAnsi" w:hAnsi="Symbol" w:cstheme="minorBidi"/>
          <w:color w:val="FF0000"/>
        </w:rPr>
        <w:t></w:t>
      </w:r>
      <w:r w:rsidRPr="00507994">
        <w:rPr>
          <w:rFonts w:eastAsiaTheme="minorHAnsi" w:cstheme="minorBidi"/>
          <w:color w:val="000000" w:themeColor="text1"/>
        </w:rPr>
        <w:t>-1.</w:t>
      </w:r>
    </w:p>
    <w:p w14:paraId="4480DEAE" w14:textId="77777777" w:rsidR="00605726" w:rsidRPr="00507994" w:rsidRDefault="00605726" w:rsidP="00605726">
      <w:pPr>
        <w:ind w:left="1416"/>
        <w:rPr>
          <w:rFonts w:eastAsiaTheme="minorHAnsi" w:cstheme="minorBidi"/>
          <w:color w:val="000000" w:themeColor="text1"/>
        </w:rPr>
      </w:pPr>
    </w:p>
    <w:p w14:paraId="1EEB9D78" w14:textId="77777777" w:rsidR="00605726" w:rsidRPr="00507994" w:rsidRDefault="00605726" w:rsidP="00605726">
      <w:pPr>
        <w:ind w:left="1416"/>
        <w:rPr>
          <w:rFonts w:eastAsiaTheme="minorHAnsi" w:cstheme="minorBidi"/>
          <w:color w:val="000000" w:themeColor="text1"/>
        </w:rPr>
      </w:pPr>
      <w:r w:rsidRPr="00507994">
        <w:rPr>
          <w:rFonts w:eastAsiaTheme="minorHAnsi" w:cstheme="minorBidi"/>
          <w:color w:val="000000" w:themeColor="text1"/>
        </w:rPr>
        <w:t>En zuid krijgt de vermaning om in het vervolg zijn handen ver van zijn biedbox te houden zolang hij niet weet wat hij gaat bieden.</w:t>
      </w:r>
    </w:p>
    <w:p w14:paraId="5004B96B" w14:textId="77777777" w:rsidR="00605726" w:rsidRPr="00507994" w:rsidRDefault="00605726" w:rsidP="00605726">
      <w:pPr>
        <w:rPr>
          <w:rFonts w:eastAsiaTheme="minorHAnsi" w:cstheme="minorBidi"/>
          <w:color w:val="000000" w:themeColor="text1"/>
        </w:rPr>
      </w:pPr>
    </w:p>
    <w:p w14:paraId="604A19E2" w14:textId="77777777" w:rsidR="00605726" w:rsidRPr="00507994" w:rsidRDefault="00605726" w:rsidP="00605726">
      <w:pPr>
        <w:ind w:firstLine="708"/>
        <w:rPr>
          <w:rFonts w:eastAsiaTheme="minorHAnsi" w:cstheme="minorBidi"/>
          <w:color w:val="000000" w:themeColor="text1"/>
        </w:rPr>
      </w:pPr>
      <w:r w:rsidRPr="00507994">
        <w:rPr>
          <w:rFonts w:eastAsiaTheme="minorHAnsi" w:cstheme="minorBidi"/>
          <w:b/>
          <w:bCs/>
          <w:color w:val="000000" w:themeColor="text1"/>
        </w:rPr>
        <w:t>Ron:</w:t>
      </w:r>
      <w:r w:rsidRPr="00507994">
        <w:rPr>
          <w:rFonts w:eastAsiaTheme="minorHAnsi" w:cstheme="minorBidi"/>
          <w:color w:val="000000" w:themeColor="text1"/>
        </w:rPr>
        <w:tab/>
      </w:r>
    </w:p>
    <w:p w14:paraId="15CFCF0B" w14:textId="77777777" w:rsidR="00605726" w:rsidRPr="00507994" w:rsidRDefault="00605726" w:rsidP="00605726">
      <w:pPr>
        <w:ind w:left="1416"/>
        <w:rPr>
          <w:rFonts w:eastAsiaTheme="minorHAnsi" w:cstheme="minorBidi"/>
          <w:color w:val="000000" w:themeColor="text1"/>
        </w:rPr>
      </w:pPr>
      <w:r w:rsidRPr="00507994">
        <w:rPr>
          <w:rFonts w:eastAsiaTheme="minorHAnsi" w:cstheme="minorBidi"/>
          <w:color w:val="000000" w:themeColor="text1"/>
        </w:rPr>
        <w:t>De ongeoorloofde informatie van Zuid is overduidelijk. Volgens artikel 16B moet Noord nu een bieding kiezen die niet ingegeven zou zijn door de OI. Als er een redelijk alternatief is, moet hij hiervoor kiezen.</w:t>
      </w:r>
      <w:r w:rsidRPr="00507994">
        <w:rPr>
          <w:rFonts w:eastAsiaTheme="minorHAnsi" w:cstheme="minorBidi"/>
          <w:color w:val="000000" w:themeColor="text1"/>
        </w:rPr>
        <w:br/>
        <w:t>Aangezien de meerderheid niet verder komt dan 3</w:t>
      </w:r>
      <w:r w:rsidRPr="00507994">
        <w:rPr>
          <w:rFonts w:eastAsiaTheme="minorHAnsi" w:cstheme="minorBidi"/>
          <w:color w:val="000000" w:themeColor="text1"/>
        </w:rPr>
        <w:sym w:font="Symbol" w:char="F0AA"/>
      </w:r>
      <w:r w:rsidRPr="00507994">
        <w:rPr>
          <w:rFonts w:eastAsiaTheme="minorHAnsi" w:cstheme="minorBidi"/>
          <w:color w:val="000000" w:themeColor="text1"/>
        </w:rPr>
        <w:t>, lijkt me een pas op 4</w:t>
      </w:r>
      <w:r w:rsidRPr="00507994">
        <w:rPr>
          <w:rFonts w:eastAsiaTheme="minorHAnsi" w:cstheme="minorBidi"/>
          <w:color w:val="FF0000"/>
        </w:rPr>
        <w:sym w:font="Symbol" w:char="F0A9"/>
      </w:r>
      <w:r w:rsidRPr="00507994">
        <w:rPr>
          <w:rFonts w:eastAsiaTheme="minorHAnsi" w:cstheme="minorBidi"/>
          <w:color w:val="000000" w:themeColor="text1"/>
        </w:rPr>
        <w:t xml:space="preserve"> een prima alternatief</w:t>
      </w:r>
    </w:p>
    <w:p w14:paraId="6046879A" w14:textId="77777777" w:rsidR="00605726" w:rsidRPr="00507994" w:rsidRDefault="00605726" w:rsidP="00605726">
      <w:pPr>
        <w:ind w:left="1418"/>
        <w:rPr>
          <w:rFonts w:eastAsiaTheme="minorHAnsi" w:cstheme="minorBidi"/>
          <w:color w:val="000000" w:themeColor="text1"/>
        </w:rPr>
      </w:pPr>
      <w:r w:rsidRPr="00507994">
        <w:rPr>
          <w:rFonts w:eastAsiaTheme="minorHAnsi" w:cstheme="minorBidi"/>
          <w:color w:val="000000" w:themeColor="text1"/>
        </w:rPr>
        <w:t>Natuurlijk zal Noord nu beweren, dat hij altijd 4</w:t>
      </w:r>
      <w:r w:rsidRPr="00507994">
        <w:rPr>
          <w:rFonts w:ascii="Symbol" w:eastAsiaTheme="minorHAnsi" w:hAnsi="Symbol" w:cstheme="minorBidi"/>
          <w:color w:val="000000" w:themeColor="text1"/>
        </w:rPr>
        <w:t></w:t>
      </w:r>
      <w:r w:rsidRPr="00507994">
        <w:rPr>
          <w:rFonts w:eastAsiaTheme="minorHAnsi" w:cstheme="minorBidi"/>
          <w:color w:val="000000" w:themeColor="text1"/>
        </w:rPr>
        <w:t xml:space="preserve"> zou bieden, maar die keuze heeft hij niet meer vanwege het gedrag van Zuid.</w:t>
      </w:r>
    </w:p>
    <w:p w14:paraId="0CCCF80A" w14:textId="77777777" w:rsidR="00605726" w:rsidRPr="00507994" w:rsidRDefault="00605726" w:rsidP="00605726">
      <w:pPr>
        <w:ind w:left="1418"/>
        <w:rPr>
          <w:rFonts w:eastAsiaTheme="minorHAnsi" w:cstheme="minorBidi"/>
          <w:color w:val="000000" w:themeColor="text1"/>
        </w:rPr>
      </w:pPr>
      <w:r w:rsidRPr="00507994">
        <w:rPr>
          <w:rFonts w:eastAsiaTheme="minorHAnsi" w:cstheme="minorBidi"/>
          <w:color w:val="000000" w:themeColor="text1"/>
        </w:rPr>
        <w:t>In dit kader maakt het niet uit of oost het 4</w:t>
      </w:r>
      <w:r w:rsidRPr="00507994">
        <w:rPr>
          <w:rFonts w:ascii="Symbol" w:eastAsiaTheme="minorHAnsi" w:hAnsi="Symbol" w:cstheme="minorBidi"/>
          <w:color w:val="000000" w:themeColor="text1"/>
        </w:rPr>
        <w:t></w:t>
      </w:r>
      <w:r w:rsidRPr="00507994">
        <w:rPr>
          <w:rFonts w:eastAsiaTheme="minorHAnsi" w:cstheme="minorBidi"/>
          <w:color w:val="000000" w:themeColor="text1"/>
        </w:rPr>
        <w:t>-bod al dan niet doubleert.</w:t>
      </w:r>
    </w:p>
    <w:p w14:paraId="2E5449FC" w14:textId="77777777" w:rsidR="00605726" w:rsidRPr="00507994" w:rsidRDefault="00605726" w:rsidP="00605726">
      <w:pPr>
        <w:pBdr>
          <w:bottom w:val="single" w:sz="4" w:space="1" w:color="auto"/>
        </w:pBdr>
        <w:rPr>
          <w:rFonts w:eastAsiaTheme="minorHAnsi" w:cstheme="minorBidi"/>
          <w:color w:val="000000" w:themeColor="text1"/>
        </w:rPr>
      </w:pPr>
    </w:p>
    <w:p w14:paraId="72A724C8" w14:textId="77777777" w:rsidR="00605726" w:rsidRDefault="00605726" w:rsidP="00605726">
      <w:pPr>
        <w:rPr>
          <w:b/>
          <w:bCs/>
        </w:rPr>
      </w:pPr>
    </w:p>
    <w:p w14:paraId="0699BE6A" w14:textId="77777777" w:rsidR="00605726" w:rsidRPr="0005338F" w:rsidRDefault="00605726" w:rsidP="00605726">
      <w:pPr>
        <w:rPr>
          <w:rFonts w:eastAsiaTheme="minorHAnsi" w:cstheme="minorBidi"/>
          <w:b/>
          <w:color w:val="000000" w:themeColor="text1"/>
        </w:rPr>
      </w:pPr>
      <w:r w:rsidRPr="0005338F">
        <w:rPr>
          <w:rFonts w:eastAsiaTheme="minorHAnsi" w:cstheme="minorBidi"/>
          <w:b/>
          <w:color w:val="000000" w:themeColor="text1"/>
        </w:rPr>
        <w:t xml:space="preserve">Als ik als arbiter moet vaststellen hoeveel slagen een speler zou hebben gemaakt na een verzaking… </w:t>
      </w:r>
    </w:p>
    <w:tbl>
      <w:tblPr>
        <w:tblStyle w:val="Tabelraster"/>
        <w:tblW w:w="0" w:type="auto"/>
        <w:tblInd w:w="708" w:type="dxa"/>
        <w:tblLook w:val="04A0" w:firstRow="1" w:lastRow="0" w:firstColumn="1" w:lastColumn="0" w:noHBand="0" w:noVBand="1"/>
      </w:tblPr>
      <w:tblGrid>
        <w:gridCol w:w="9486"/>
      </w:tblGrid>
      <w:tr w:rsidR="00605726" w14:paraId="0AA668C5" w14:textId="77777777" w:rsidTr="00A7383F">
        <w:tc>
          <w:tcPr>
            <w:tcW w:w="10194" w:type="dxa"/>
          </w:tcPr>
          <w:p w14:paraId="532A9384" w14:textId="77777777" w:rsidR="00605726" w:rsidRPr="00507994" w:rsidRDefault="00605726" w:rsidP="00A7383F">
            <w:pPr>
              <w:rPr>
                <w:rFonts w:eastAsiaTheme="minorHAnsi" w:cstheme="minorBidi"/>
                <w:color w:val="000000" w:themeColor="text1"/>
              </w:rPr>
            </w:pPr>
            <w:r>
              <w:rPr>
                <w:rFonts w:eastAsiaTheme="minorHAnsi" w:cstheme="minorBidi"/>
                <w:color w:val="000000" w:themeColor="text1"/>
              </w:rPr>
              <w:t>A</w:t>
            </w:r>
            <w:r w:rsidRPr="00507994">
              <w:rPr>
                <w:rFonts w:eastAsiaTheme="minorHAnsi" w:cstheme="minorBidi"/>
                <w:color w:val="000000" w:themeColor="text1"/>
              </w:rPr>
              <w:t xml:space="preserve">ls </w:t>
            </w:r>
            <w:r>
              <w:rPr>
                <w:rFonts w:eastAsiaTheme="minorHAnsi" w:cstheme="minorBidi"/>
                <w:color w:val="000000" w:themeColor="text1"/>
              </w:rPr>
              <w:t>ik als</w:t>
            </w:r>
            <w:r w:rsidRPr="00507994">
              <w:rPr>
                <w:rFonts w:eastAsiaTheme="minorHAnsi" w:cstheme="minorBidi"/>
                <w:color w:val="000000" w:themeColor="text1"/>
              </w:rPr>
              <w:t xml:space="preserve"> WL </w:t>
            </w:r>
            <w:r>
              <w:rPr>
                <w:rFonts w:eastAsiaTheme="minorHAnsi" w:cstheme="minorBidi"/>
                <w:color w:val="000000" w:themeColor="text1"/>
              </w:rPr>
              <w:t>vind</w:t>
            </w:r>
            <w:r w:rsidRPr="00507994">
              <w:rPr>
                <w:rFonts w:eastAsiaTheme="minorHAnsi" w:cstheme="minorBidi"/>
                <w:color w:val="000000" w:themeColor="text1"/>
              </w:rPr>
              <w:t xml:space="preserve"> dat de niet-overtredende partij </w:t>
            </w:r>
            <w:r>
              <w:rPr>
                <w:rFonts w:eastAsiaTheme="minorHAnsi" w:cstheme="minorBidi"/>
                <w:color w:val="000000" w:themeColor="text1"/>
              </w:rPr>
              <w:t xml:space="preserve">na een verzaking met automatische toekenning van slagen </w:t>
            </w:r>
            <w:r w:rsidRPr="00507994">
              <w:rPr>
                <w:rFonts w:eastAsiaTheme="minorHAnsi" w:cstheme="minorBidi"/>
                <w:color w:val="000000" w:themeColor="text1"/>
              </w:rPr>
              <w:t xml:space="preserve">onvoldoende schadeloos </w:t>
            </w:r>
            <w:r>
              <w:rPr>
                <w:rFonts w:eastAsiaTheme="minorHAnsi" w:cstheme="minorBidi"/>
                <w:color w:val="000000" w:themeColor="text1"/>
              </w:rPr>
              <w:t>is</w:t>
            </w:r>
            <w:r w:rsidRPr="00507994">
              <w:rPr>
                <w:rFonts w:eastAsiaTheme="minorHAnsi" w:cstheme="minorBidi"/>
                <w:color w:val="000000" w:themeColor="text1"/>
              </w:rPr>
              <w:t xml:space="preserve"> gesteld, </w:t>
            </w:r>
            <w:r>
              <w:rPr>
                <w:rFonts w:eastAsiaTheme="minorHAnsi" w:cstheme="minorBidi"/>
                <w:color w:val="000000" w:themeColor="text1"/>
              </w:rPr>
              <w:t xml:space="preserve">moet ik een arbitrale score </w:t>
            </w:r>
            <w:r w:rsidRPr="00507994">
              <w:rPr>
                <w:rFonts w:eastAsiaTheme="minorHAnsi" w:cstheme="minorBidi"/>
                <w:color w:val="000000" w:themeColor="text1"/>
              </w:rPr>
              <w:t>toekennen.</w:t>
            </w:r>
            <w:r>
              <w:rPr>
                <w:rFonts w:eastAsiaTheme="minorHAnsi" w:cstheme="minorBidi"/>
                <w:color w:val="000000" w:themeColor="text1"/>
              </w:rPr>
              <w:t xml:space="preserve"> Anders gezegd: ik moet vaststellen hoeveel slagen de niet-overtredende partij zou hebben gemaakt zónder verzaking.</w:t>
            </w:r>
            <w:r w:rsidRPr="00507994">
              <w:rPr>
                <w:rFonts w:eastAsiaTheme="minorHAnsi" w:cstheme="minorBidi"/>
                <w:color w:val="000000" w:themeColor="text1"/>
              </w:rPr>
              <w:t> </w:t>
            </w:r>
          </w:p>
          <w:p w14:paraId="236A12D6" w14:textId="77777777" w:rsidR="00605726" w:rsidRDefault="00605726" w:rsidP="00A7383F">
            <w:pPr>
              <w:rPr>
                <w:rFonts w:eastAsiaTheme="minorHAnsi" w:cstheme="minorBidi"/>
                <w:color w:val="000000" w:themeColor="text1"/>
              </w:rPr>
            </w:pPr>
          </w:p>
          <w:p w14:paraId="37615417" w14:textId="77777777" w:rsidR="00605726" w:rsidRPr="00507994" w:rsidRDefault="00605726" w:rsidP="00A7383F">
            <w:pPr>
              <w:rPr>
                <w:rFonts w:eastAsiaTheme="minorHAnsi" w:cstheme="minorBidi"/>
                <w:color w:val="000000" w:themeColor="text1"/>
              </w:rPr>
            </w:pPr>
            <w:r>
              <w:rPr>
                <w:rFonts w:eastAsiaTheme="minorHAnsi" w:cstheme="minorBidi"/>
                <w:color w:val="000000" w:themeColor="text1"/>
              </w:rPr>
              <w:t>Dat klinkt</w:t>
            </w:r>
            <w:r w:rsidRPr="00507994">
              <w:rPr>
                <w:rFonts w:eastAsiaTheme="minorHAnsi" w:cstheme="minorBidi"/>
                <w:color w:val="000000" w:themeColor="text1"/>
              </w:rPr>
              <w:t xml:space="preserve"> </w:t>
            </w:r>
            <w:r>
              <w:rPr>
                <w:rFonts w:eastAsiaTheme="minorHAnsi" w:cstheme="minorBidi"/>
                <w:color w:val="000000" w:themeColor="text1"/>
              </w:rPr>
              <w:t>eenvoudig,</w:t>
            </w:r>
            <w:r w:rsidRPr="00507994">
              <w:rPr>
                <w:rFonts w:eastAsiaTheme="minorHAnsi" w:cstheme="minorBidi"/>
                <w:color w:val="000000" w:themeColor="text1"/>
              </w:rPr>
              <w:t xml:space="preserve"> maar het inzicht</w:t>
            </w:r>
            <w:r>
              <w:rPr>
                <w:rFonts w:eastAsiaTheme="minorHAnsi" w:cstheme="minorBidi"/>
                <w:color w:val="000000" w:themeColor="text1"/>
              </w:rPr>
              <w:t>/</w:t>
            </w:r>
            <w:r w:rsidRPr="00507994">
              <w:rPr>
                <w:rFonts w:eastAsiaTheme="minorHAnsi" w:cstheme="minorBidi"/>
                <w:color w:val="000000" w:themeColor="text1"/>
                <w:u w:val="single"/>
              </w:rPr>
              <w:t>oordeel van de WL</w:t>
            </w:r>
            <w:r>
              <w:rPr>
                <w:rFonts w:eastAsiaTheme="minorHAnsi" w:cstheme="minorBidi"/>
                <w:color w:val="000000" w:themeColor="text1"/>
              </w:rPr>
              <w:t xml:space="preserve"> is dan</w:t>
            </w:r>
            <w:r w:rsidRPr="00507994">
              <w:rPr>
                <w:rFonts w:eastAsiaTheme="minorHAnsi" w:cstheme="minorBidi"/>
                <w:color w:val="000000" w:themeColor="text1"/>
              </w:rPr>
              <w:t xml:space="preserve"> bepalend.</w:t>
            </w:r>
          </w:p>
          <w:p w14:paraId="2BE3C09C" w14:textId="77777777" w:rsidR="00605726" w:rsidRPr="00507994" w:rsidRDefault="00605726" w:rsidP="00A7383F">
            <w:pPr>
              <w:rPr>
                <w:rFonts w:eastAsiaTheme="minorHAnsi" w:cstheme="minorBidi"/>
                <w:color w:val="000000" w:themeColor="text1"/>
              </w:rPr>
            </w:pPr>
          </w:p>
          <w:p w14:paraId="5B60FABC" w14:textId="77777777" w:rsidR="00605726" w:rsidRPr="00507994" w:rsidRDefault="00605726" w:rsidP="00A7383F">
            <w:pPr>
              <w:rPr>
                <w:rFonts w:eastAsiaTheme="minorHAnsi" w:cstheme="minorBidi"/>
                <w:color w:val="000000" w:themeColor="text1"/>
              </w:rPr>
            </w:pPr>
            <w:r>
              <w:rPr>
                <w:rFonts w:eastAsiaTheme="minorHAnsi" w:cstheme="minorBidi"/>
                <w:color w:val="000000" w:themeColor="text1"/>
              </w:rPr>
              <w:t>Ik sluit niet uit</w:t>
            </w:r>
            <w:r w:rsidRPr="00507994">
              <w:rPr>
                <w:rFonts w:eastAsiaTheme="minorHAnsi" w:cstheme="minorBidi"/>
                <w:color w:val="000000" w:themeColor="text1"/>
              </w:rPr>
              <w:t xml:space="preserve"> dat </w:t>
            </w:r>
            <w:r>
              <w:rPr>
                <w:rFonts w:eastAsiaTheme="minorHAnsi" w:cstheme="minorBidi"/>
                <w:color w:val="000000" w:themeColor="text1"/>
              </w:rPr>
              <w:t xml:space="preserve">als </w:t>
            </w:r>
            <w:r w:rsidRPr="00507994">
              <w:rPr>
                <w:rFonts w:eastAsiaTheme="minorHAnsi" w:cstheme="minorBidi"/>
                <w:color w:val="000000" w:themeColor="text1"/>
              </w:rPr>
              <w:t xml:space="preserve">een heel </w:t>
            </w:r>
            <w:r>
              <w:rPr>
                <w:rFonts w:eastAsiaTheme="minorHAnsi" w:cstheme="minorBidi"/>
                <w:color w:val="000000" w:themeColor="text1"/>
              </w:rPr>
              <w:t>sterke</w:t>
            </w:r>
            <w:r w:rsidRPr="00507994">
              <w:rPr>
                <w:rFonts w:eastAsiaTheme="minorHAnsi" w:cstheme="minorBidi"/>
                <w:color w:val="000000" w:themeColor="text1"/>
              </w:rPr>
              <w:t xml:space="preserve"> speler mij zijn gelijk van het nadeel probeert duidelijk te maken</w:t>
            </w:r>
            <w:r>
              <w:rPr>
                <w:rFonts w:eastAsiaTheme="minorHAnsi" w:cstheme="minorBidi"/>
                <w:color w:val="000000" w:themeColor="text1"/>
              </w:rPr>
              <w:t xml:space="preserve">, </w:t>
            </w:r>
            <w:r w:rsidRPr="00507994">
              <w:rPr>
                <w:rFonts w:eastAsiaTheme="minorHAnsi" w:cstheme="minorBidi"/>
                <w:color w:val="000000" w:themeColor="text1"/>
              </w:rPr>
              <w:t xml:space="preserve">ik </w:t>
            </w:r>
            <w:r>
              <w:rPr>
                <w:rFonts w:eastAsiaTheme="minorHAnsi" w:cstheme="minorBidi"/>
                <w:color w:val="000000" w:themeColor="text1"/>
              </w:rPr>
              <w:t xml:space="preserve">daar </w:t>
            </w:r>
            <w:r w:rsidRPr="00507994">
              <w:rPr>
                <w:rFonts w:eastAsiaTheme="minorHAnsi" w:cstheme="minorBidi"/>
                <w:color w:val="000000" w:themeColor="text1"/>
              </w:rPr>
              <w:t>geen snars van begrijp</w:t>
            </w:r>
            <w:r>
              <w:rPr>
                <w:rFonts w:eastAsiaTheme="minorHAnsi" w:cstheme="minorBidi"/>
                <w:color w:val="000000" w:themeColor="text1"/>
              </w:rPr>
              <w:t>.</w:t>
            </w:r>
            <w:r w:rsidRPr="00507994">
              <w:rPr>
                <w:rFonts w:eastAsiaTheme="minorHAnsi" w:cstheme="minorBidi"/>
                <w:color w:val="000000" w:themeColor="text1"/>
              </w:rPr>
              <w:t xml:space="preserve"> </w:t>
            </w:r>
            <w:r>
              <w:rPr>
                <w:rFonts w:eastAsiaTheme="minorHAnsi" w:cstheme="minorBidi"/>
                <w:color w:val="000000" w:themeColor="text1"/>
              </w:rPr>
              <w:t>O</w:t>
            </w:r>
            <w:r w:rsidRPr="00507994">
              <w:rPr>
                <w:rFonts w:eastAsiaTheme="minorHAnsi" w:cstheme="minorBidi"/>
                <w:color w:val="000000" w:themeColor="text1"/>
              </w:rPr>
              <w:t>m maar een zijstraat te noemen: dwangpositie.</w:t>
            </w:r>
            <w:r>
              <w:rPr>
                <w:rFonts w:eastAsiaTheme="minorHAnsi" w:cstheme="minorBidi"/>
                <w:color w:val="000000" w:themeColor="text1"/>
              </w:rPr>
              <w:t xml:space="preserve"> En een extra slag toekennen zonder te kunnen vaststellen of die speler ook zonder de verzaking daarvoor had gekozen, geeft mij eveneens een vervelend gevoel.</w:t>
            </w:r>
          </w:p>
          <w:p w14:paraId="327FE4E0" w14:textId="77777777" w:rsidR="00605726" w:rsidRPr="00507994" w:rsidRDefault="00605726" w:rsidP="00A7383F">
            <w:pPr>
              <w:rPr>
                <w:rFonts w:eastAsiaTheme="minorHAnsi" w:cstheme="minorBidi"/>
                <w:color w:val="000000" w:themeColor="text1"/>
              </w:rPr>
            </w:pPr>
          </w:p>
          <w:p w14:paraId="6F7C3266" w14:textId="77777777" w:rsidR="00605726" w:rsidRPr="008A56F9" w:rsidRDefault="00605726" w:rsidP="00A7383F">
            <w:pPr>
              <w:rPr>
                <w:rFonts w:eastAsiaTheme="minorHAnsi" w:cstheme="minorBidi"/>
                <w:color w:val="000000" w:themeColor="text1"/>
              </w:rPr>
            </w:pPr>
            <w:r w:rsidRPr="00507994">
              <w:rPr>
                <w:rFonts w:eastAsiaTheme="minorHAnsi" w:cstheme="minorBidi"/>
                <w:color w:val="000000" w:themeColor="text1"/>
              </w:rPr>
              <w:t xml:space="preserve">Hoe moet </w:t>
            </w:r>
            <w:r>
              <w:rPr>
                <w:rFonts w:eastAsiaTheme="minorHAnsi" w:cstheme="minorBidi"/>
                <w:color w:val="000000" w:themeColor="text1"/>
              </w:rPr>
              <w:t>ik hiermee omgaan</w:t>
            </w:r>
            <w:r w:rsidRPr="00507994">
              <w:rPr>
                <w:rFonts w:eastAsiaTheme="minorHAnsi" w:cstheme="minorBidi"/>
                <w:color w:val="000000" w:themeColor="text1"/>
              </w:rPr>
              <w:t>?</w:t>
            </w:r>
          </w:p>
        </w:tc>
      </w:tr>
    </w:tbl>
    <w:p w14:paraId="2D0E0ED5" w14:textId="77777777" w:rsidR="00605726" w:rsidRPr="00507994" w:rsidRDefault="00605726" w:rsidP="00605726">
      <w:pPr>
        <w:ind w:left="708"/>
        <w:rPr>
          <w:rFonts w:eastAsiaTheme="minorHAnsi" w:cstheme="minorBidi"/>
          <w:color w:val="1F497D"/>
        </w:rPr>
      </w:pPr>
    </w:p>
    <w:p w14:paraId="3F3A2F3F" w14:textId="77777777" w:rsidR="0073592F" w:rsidRDefault="0073592F">
      <w:pPr>
        <w:rPr>
          <w:rFonts w:eastAsiaTheme="minorHAnsi" w:cstheme="minorBidi"/>
          <w:b/>
          <w:color w:val="000000" w:themeColor="text1"/>
        </w:rPr>
      </w:pPr>
      <w:r>
        <w:rPr>
          <w:rFonts w:eastAsiaTheme="minorHAnsi" w:cstheme="minorBidi"/>
          <w:b/>
          <w:color w:val="000000" w:themeColor="text1"/>
        </w:rPr>
        <w:br w:type="page"/>
      </w:r>
    </w:p>
    <w:p w14:paraId="0F5BBCE0" w14:textId="4E0C0C21" w:rsidR="00605726" w:rsidRPr="008A56F9" w:rsidRDefault="00605726" w:rsidP="00605726">
      <w:pPr>
        <w:ind w:left="708"/>
        <w:rPr>
          <w:rFonts w:eastAsiaTheme="minorHAnsi" w:cstheme="minorBidi"/>
          <w:color w:val="000000" w:themeColor="text1"/>
        </w:rPr>
      </w:pPr>
      <w:r w:rsidRPr="008A56F9">
        <w:rPr>
          <w:rFonts w:eastAsiaTheme="minorHAnsi" w:cstheme="minorBidi"/>
          <w:b/>
          <w:color w:val="000000" w:themeColor="text1"/>
        </w:rPr>
        <w:lastRenderedPageBreak/>
        <w:t>Rob</w:t>
      </w:r>
      <w:r w:rsidRPr="008A56F9">
        <w:rPr>
          <w:rFonts w:eastAsiaTheme="minorHAnsi" w:cstheme="minorBidi"/>
          <w:color w:val="000000" w:themeColor="text1"/>
        </w:rPr>
        <w:t>:</w:t>
      </w:r>
    </w:p>
    <w:p w14:paraId="4D699964" w14:textId="77777777" w:rsidR="00605726" w:rsidRPr="008A56F9" w:rsidRDefault="00605726" w:rsidP="00605726">
      <w:pPr>
        <w:ind w:left="1068"/>
        <w:rPr>
          <w:rFonts w:eastAsiaTheme="minorHAnsi" w:cstheme="minorBidi"/>
          <w:color w:val="000000" w:themeColor="text1"/>
        </w:rPr>
      </w:pPr>
      <w:r w:rsidRPr="008A56F9">
        <w:rPr>
          <w:rFonts w:eastAsiaTheme="minorHAnsi" w:cstheme="minorBidi"/>
          <w:color w:val="000000" w:themeColor="text1"/>
        </w:rPr>
        <w:t>Als je meent dat je te weinig kennis hebt om het resultaat zonder overtreding/verzaking vast te stellen, kun je twee dingen doen:</w:t>
      </w:r>
    </w:p>
    <w:p w14:paraId="672E7E1F" w14:textId="77777777" w:rsidR="00605726" w:rsidRPr="008A56F9" w:rsidRDefault="00605726" w:rsidP="00605726">
      <w:pPr>
        <w:ind w:left="1068"/>
        <w:rPr>
          <w:rFonts w:eastAsiaTheme="minorHAnsi" w:cstheme="minorBidi"/>
          <w:color w:val="000000" w:themeColor="text1"/>
        </w:rPr>
      </w:pPr>
    </w:p>
    <w:p w14:paraId="7DA96192" w14:textId="77777777" w:rsidR="00605726" w:rsidRPr="008A56F9" w:rsidRDefault="00605726" w:rsidP="00605726">
      <w:pPr>
        <w:numPr>
          <w:ilvl w:val="0"/>
          <w:numId w:val="33"/>
        </w:numPr>
        <w:ind w:left="1788"/>
        <w:rPr>
          <w:rFonts w:eastAsiaTheme="minorHAnsi"/>
          <w:color w:val="000000" w:themeColor="text1"/>
          <w:szCs w:val="24"/>
        </w:rPr>
      </w:pPr>
      <w:r>
        <w:rPr>
          <w:rFonts w:eastAsiaTheme="minorHAnsi"/>
          <w:color w:val="000000" w:themeColor="text1"/>
          <w:szCs w:val="24"/>
        </w:rPr>
        <w:t xml:space="preserve">Je zegt dat je iemand </w:t>
      </w:r>
      <w:r w:rsidRPr="008A56F9">
        <w:rPr>
          <w:rFonts w:eastAsiaTheme="minorHAnsi"/>
          <w:color w:val="000000" w:themeColor="text1"/>
          <w:szCs w:val="24"/>
        </w:rPr>
        <w:t xml:space="preserve">laat </w:t>
      </w:r>
      <w:r>
        <w:rPr>
          <w:rFonts w:eastAsiaTheme="minorHAnsi"/>
          <w:color w:val="000000" w:themeColor="text1"/>
          <w:szCs w:val="24"/>
        </w:rPr>
        <w:t>mee</w:t>
      </w:r>
      <w:r w:rsidRPr="008A56F9">
        <w:rPr>
          <w:rFonts w:eastAsiaTheme="minorHAnsi"/>
          <w:color w:val="000000" w:themeColor="text1"/>
          <w:szCs w:val="24"/>
        </w:rPr>
        <w:t xml:space="preserve">kijken van de club, waarop je </w:t>
      </w:r>
      <w:r>
        <w:rPr>
          <w:rFonts w:eastAsiaTheme="minorHAnsi"/>
          <w:color w:val="000000" w:themeColor="text1"/>
          <w:szCs w:val="24"/>
        </w:rPr>
        <w:t>een</w:t>
      </w:r>
      <w:r w:rsidRPr="008A56F9">
        <w:rPr>
          <w:rFonts w:eastAsiaTheme="minorHAnsi"/>
          <w:color w:val="000000" w:themeColor="text1"/>
          <w:szCs w:val="24"/>
        </w:rPr>
        <w:t xml:space="preserve"> speler van de club uitnodigt</w:t>
      </w:r>
      <w:r>
        <w:rPr>
          <w:rFonts w:eastAsiaTheme="minorHAnsi"/>
          <w:color w:val="000000" w:themeColor="text1"/>
          <w:szCs w:val="24"/>
        </w:rPr>
        <w:t xml:space="preserve"> van minstens vergelijkbaar niveau</w:t>
      </w:r>
      <w:r w:rsidRPr="008A56F9">
        <w:rPr>
          <w:rFonts w:eastAsiaTheme="minorHAnsi"/>
          <w:color w:val="000000" w:themeColor="text1"/>
          <w:szCs w:val="24"/>
        </w:rPr>
        <w:t>.</w:t>
      </w:r>
    </w:p>
    <w:p w14:paraId="661116F9" w14:textId="77777777" w:rsidR="00605726" w:rsidRPr="008A56F9" w:rsidRDefault="00605726" w:rsidP="00605726">
      <w:pPr>
        <w:ind w:left="1788"/>
        <w:rPr>
          <w:rFonts w:eastAsiaTheme="minorHAnsi"/>
          <w:color w:val="000000" w:themeColor="text1"/>
          <w:szCs w:val="24"/>
        </w:rPr>
      </w:pPr>
    </w:p>
    <w:p w14:paraId="38AB2EE4" w14:textId="77777777" w:rsidR="00605726" w:rsidRPr="008A56F9" w:rsidRDefault="00605726" w:rsidP="00605726">
      <w:pPr>
        <w:numPr>
          <w:ilvl w:val="0"/>
          <w:numId w:val="33"/>
        </w:numPr>
        <w:ind w:left="1788"/>
        <w:rPr>
          <w:rFonts w:eastAsiaTheme="minorHAnsi"/>
          <w:color w:val="000000" w:themeColor="text1"/>
          <w:szCs w:val="24"/>
        </w:rPr>
      </w:pPr>
      <w:r w:rsidRPr="008A56F9">
        <w:rPr>
          <w:rFonts w:eastAsiaTheme="minorHAnsi"/>
          <w:color w:val="000000" w:themeColor="text1"/>
          <w:szCs w:val="24"/>
        </w:rPr>
        <w:t xml:space="preserve">Je zegt toe dat je de zaak voorlegt aan een externe expert en daarna erop terugkomt (zoals je nu deed). In afwachting van diens antwoord voer je het resultaat in dat jou </w:t>
      </w:r>
      <w:r>
        <w:rPr>
          <w:rFonts w:eastAsiaTheme="minorHAnsi"/>
          <w:color w:val="000000" w:themeColor="text1"/>
          <w:szCs w:val="24"/>
        </w:rPr>
        <w:t xml:space="preserve">op dit moment </w:t>
      </w:r>
      <w:r w:rsidRPr="008A56F9">
        <w:rPr>
          <w:rFonts w:eastAsiaTheme="minorHAnsi"/>
          <w:color w:val="000000" w:themeColor="text1"/>
          <w:szCs w:val="24"/>
        </w:rPr>
        <w:t>het meest eerlijk/correct lijkt.</w:t>
      </w:r>
    </w:p>
    <w:p w14:paraId="1A32B1E7" w14:textId="77777777" w:rsidR="00605726" w:rsidRPr="008A56F9" w:rsidRDefault="00605726" w:rsidP="00605726">
      <w:pPr>
        <w:ind w:left="1068"/>
        <w:rPr>
          <w:rFonts w:eastAsiaTheme="minorHAnsi" w:cstheme="minorBidi"/>
          <w:color w:val="000000" w:themeColor="text1"/>
        </w:rPr>
      </w:pPr>
    </w:p>
    <w:p w14:paraId="25DFB2ED" w14:textId="77777777" w:rsidR="00605726" w:rsidRPr="008A56F9" w:rsidRDefault="00605726" w:rsidP="00605726">
      <w:pPr>
        <w:ind w:left="1068"/>
        <w:rPr>
          <w:rFonts w:eastAsiaTheme="minorHAnsi" w:cstheme="minorBidi"/>
          <w:color w:val="000000" w:themeColor="text1"/>
        </w:rPr>
      </w:pPr>
      <w:r w:rsidRPr="008A56F9">
        <w:rPr>
          <w:rFonts w:eastAsiaTheme="minorHAnsi" w:cstheme="minorBidi"/>
          <w:color w:val="000000" w:themeColor="text1"/>
        </w:rPr>
        <w:t>Als het over een betwiste claim gaat heb je trouwens geen expert nodig. Dan stel je het aantal slagen vast op grond van ‘gewoon spel’ dus zonder hoogstandjes als dwang, snijden en/of ingooi!</w:t>
      </w:r>
    </w:p>
    <w:p w14:paraId="11DFF6EE" w14:textId="77777777" w:rsidR="00605726" w:rsidRPr="00507994" w:rsidRDefault="00605726" w:rsidP="00605726">
      <w:pPr>
        <w:rPr>
          <w:rFonts w:eastAsiaTheme="minorHAnsi" w:cstheme="minorBidi"/>
          <w:color w:val="1F497D"/>
        </w:rPr>
      </w:pPr>
    </w:p>
    <w:p w14:paraId="5810D137" w14:textId="77777777" w:rsidR="00605726" w:rsidRPr="00507994" w:rsidRDefault="00605726" w:rsidP="00605726">
      <w:pPr>
        <w:rPr>
          <w:rFonts w:eastAsiaTheme="minorHAnsi" w:cstheme="minorBidi"/>
          <w:color w:val="1F497D"/>
        </w:rPr>
      </w:pPr>
    </w:p>
    <w:p w14:paraId="18371322" w14:textId="77777777" w:rsidR="00605726" w:rsidRPr="00507994" w:rsidRDefault="00605726" w:rsidP="00605726">
      <w:pPr>
        <w:rPr>
          <w:rFonts w:eastAsiaTheme="minorHAnsi" w:cstheme="minorBidi"/>
          <w:color w:val="000000" w:themeColor="text1"/>
        </w:rPr>
      </w:pPr>
    </w:p>
    <w:p w14:paraId="13E5C543" w14:textId="77777777" w:rsidR="00605726" w:rsidRDefault="00605726" w:rsidP="00605726">
      <w:pPr>
        <w:rPr>
          <w:b/>
          <w:bCs/>
        </w:rPr>
      </w:pPr>
    </w:p>
    <w:p w14:paraId="6BCE3CBD" w14:textId="77777777" w:rsidR="00507994" w:rsidRDefault="00507994">
      <w:pPr>
        <w:rPr>
          <w:b/>
          <w:bCs/>
        </w:rPr>
      </w:pPr>
    </w:p>
    <w:sectPr w:rsidR="00507994" w:rsidSect="00ED0CAD">
      <w:footerReference w:type="default" r:id="rId27"/>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BB6F0" w14:textId="77777777" w:rsidR="00AE134F" w:rsidRDefault="00AE134F" w:rsidP="002618CA">
      <w:r>
        <w:separator/>
      </w:r>
    </w:p>
  </w:endnote>
  <w:endnote w:type="continuationSeparator" w:id="0">
    <w:p w14:paraId="2DAA82A9" w14:textId="77777777" w:rsidR="00AE134F" w:rsidRDefault="00AE134F" w:rsidP="002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63"/>
      <w:gridCol w:w="2041"/>
    </w:tblGrid>
    <w:tr w:rsidR="00A7383F" w14:paraId="3BBE1B37" w14:textId="77777777" w:rsidTr="002618CA">
      <w:trPr>
        <w:trHeight w:val="727"/>
      </w:trPr>
      <w:tc>
        <w:tcPr>
          <w:tcW w:w="4000" w:type="pct"/>
          <w:tcBorders>
            <w:right w:val="triple" w:sz="4" w:space="0" w:color="5B9BD5"/>
          </w:tcBorders>
        </w:tcPr>
        <w:p w14:paraId="0C586B63" w14:textId="12DF2303" w:rsidR="00A7383F" w:rsidRPr="008C1A91" w:rsidRDefault="00D70E8F" w:rsidP="008C1A91">
          <w:pPr>
            <w:tabs>
              <w:tab w:val="left" w:pos="620"/>
              <w:tab w:val="center" w:pos="4320"/>
            </w:tabs>
            <w:rPr>
              <w:rFonts w:ascii="Calibri Light" w:eastAsia="Times New Roman" w:hAnsi="Calibri Light"/>
              <w:sz w:val="20"/>
              <w:szCs w:val="20"/>
            </w:rPr>
          </w:pPr>
          <w:r>
            <w:rPr>
              <w:rFonts w:ascii="Calibri Light" w:eastAsia="Times New Roman" w:hAnsi="Calibri Light"/>
              <w:sz w:val="20"/>
              <w:szCs w:val="20"/>
            </w:rPr>
            <w:t>Arbitrair 213</w:t>
          </w:r>
          <w:r w:rsidR="00A7383F">
            <w:rPr>
              <w:rFonts w:ascii="Calibri Light" w:eastAsia="Times New Roman" w:hAnsi="Calibri Light"/>
              <w:sz w:val="20"/>
              <w:szCs w:val="20"/>
            </w:rPr>
            <w:t xml:space="preserve">, 26 mei 2025    </w:t>
          </w:r>
          <w:r w:rsidR="00A7383F" w:rsidRPr="008C1A91">
            <w:rPr>
              <w:rFonts w:ascii="Calibri Light" w:eastAsia="Times New Roman" w:hAnsi="Calibri Light"/>
              <w:sz w:val="20"/>
              <w:szCs w:val="20"/>
            </w:rPr>
            <w:t xml:space="preserve"> rob.stravers128@gmail.com</w:t>
          </w:r>
        </w:p>
        <w:p w14:paraId="371C5D0D" w14:textId="77777777" w:rsidR="00A7383F" w:rsidRPr="002618CA" w:rsidRDefault="00A7383F" w:rsidP="000862D4">
          <w:pPr>
            <w:tabs>
              <w:tab w:val="left" w:pos="620"/>
              <w:tab w:val="center" w:pos="4320"/>
            </w:tabs>
            <w:rPr>
              <w:rFonts w:ascii="Calibri Light" w:eastAsia="Times New Roman" w:hAnsi="Calibri Light"/>
              <w:sz w:val="20"/>
              <w:szCs w:val="20"/>
            </w:rPr>
          </w:pPr>
        </w:p>
      </w:tc>
      <w:tc>
        <w:tcPr>
          <w:tcW w:w="1000" w:type="pct"/>
          <w:tcBorders>
            <w:left w:val="triple" w:sz="4" w:space="0" w:color="5B9BD5"/>
          </w:tcBorders>
        </w:tcPr>
        <w:p w14:paraId="562A9C61" w14:textId="0FD9B15E" w:rsidR="00A7383F" w:rsidRPr="002618CA" w:rsidRDefault="00A7383F">
          <w:pPr>
            <w:tabs>
              <w:tab w:val="left" w:pos="1490"/>
            </w:tabs>
            <w:rPr>
              <w:rFonts w:ascii="Calibri Light" w:eastAsia="Times New Roman" w:hAnsi="Calibri Light"/>
              <w:sz w:val="28"/>
              <w:szCs w:val="28"/>
            </w:rPr>
          </w:pPr>
          <w:r>
            <w:fldChar w:fldCharType="begin"/>
          </w:r>
          <w:r>
            <w:instrText>PAGE    \* MERGEFORMAT</w:instrText>
          </w:r>
          <w:r>
            <w:fldChar w:fldCharType="separate"/>
          </w:r>
          <w:r w:rsidR="00D70E8F">
            <w:rPr>
              <w:noProof/>
            </w:rPr>
            <w:t>3</w:t>
          </w:r>
          <w:r>
            <w:fldChar w:fldCharType="end"/>
          </w:r>
        </w:p>
      </w:tc>
    </w:tr>
  </w:tbl>
  <w:p w14:paraId="0726EEFE" w14:textId="77777777" w:rsidR="00A7383F" w:rsidRPr="008C1A91" w:rsidRDefault="00A7383F" w:rsidP="008C1A91">
    <w:pPr>
      <w:tabs>
        <w:tab w:val="left" w:pos="620"/>
        <w:tab w:val="center" w:pos="4320"/>
      </w:tabs>
      <w:rPr>
        <w:rFonts w:ascii="Calibri Light" w:eastAsia="Times New Roman" w:hAnsi="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04548" w14:textId="77777777" w:rsidR="00AE134F" w:rsidRDefault="00AE134F" w:rsidP="002618CA">
      <w:r>
        <w:separator/>
      </w:r>
    </w:p>
  </w:footnote>
  <w:footnote w:type="continuationSeparator" w:id="0">
    <w:p w14:paraId="46381B7F" w14:textId="77777777" w:rsidR="00AE134F" w:rsidRDefault="00AE134F" w:rsidP="0026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915"/>
    <w:multiLevelType w:val="hybridMultilevel"/>
    <w:tmpl w:val="49743394"/>
    <w:lvl w:ilvl="0" w:tplc="EF1E140A">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38945D2"/>
    <w:multiLevelType w:val="hybridMultilevel"/>
    <w:tmpl w:val="6122AEB6"/>
    <w:lvl w:ilvl="0" w:tplc="AB3A45B4">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04D17A2D"/>
    <w:multiLevelType w:val="hybridMultilevel"/>
    <w:tmpl w:val="CC485B7C"/>
    <w:lvl w:ilvl="0" w:tplc="AB708016">
      <w:start w:val="1"/>
      <w:numFmt w:val="decimal"/>
      <w:lvlText w:val="%1."/>
      <w:lvlJc w:val="left"/>
      <w:pPr>
        <w:ind w:left="3060" w:hanging="510"/>
      </w:pPr>
      <w:rPr>
        <w:rFonts w:ascii="Arial Narrow" w:hAnsi="Arial Narrow" w:hint="default"/>
      </w:rPr>
    </w:lvl>
    <w:lvl w:ilvl="1" w:tplc="04130019" w:tentative="1">
      <w:start w:val="1"/>
      <w:numFmt w:val="lowerLetter"/>
      <w:lvlText w:val="%2."/>
      <w:lvlJc w:val="left"/>
      <w:pPr>
        <w:ind w:left="3564" w:hanging="360"/>
      </w:pPr>
    </w:lvl>
    <w:lvl w:ilvl="2" w:tplc="0413001B" w:tentative="1">
      <w:start w:val="1"/>
      <w:numFmt w:val="lowerRoman"/>
      <w:lvlText w:val="%3."/>
      <w:lvlJc w:val="right"/>
      <w:pPr>
        <w:ind w:left="4284" w:hanging="180"/>
      </w:pPr>
    </w:lvl>
    <w:lvl w:ilvl="3" w:tplc="0413000F" w:tentative="1">
      <w:start w:val="1"/>
      <w:numFmt w:val="decimal"/>
      <w:lvlText w:val="%4."/>
      <w:lvlJc w:val="left"/>
      <w:pPr>
        <w:ind w:left="5004" w:hanging="360"/>
      </w:pPr>
    </w:lvl>
    <w:lvl w:ilvl="4" w:tplc="04130019" w:tentative="1">
      <w:start w:val="1"/>
      <w:numFmt w:val="lowerLetter"/>
      <w:lvlText w:val="%5."/>
      <w:lvlJc w:val="left"/>
      <w:pPr>
        <w:ind w:left="5724" w:hanging="360"/>
      </w:pPr>
    </w:lvl>
    <w:lvl w:ilvl="5" w:tplc="0413001B" w:tentative="1">
      <w:start w:val="1"/>
      <w:numFmt w:val="lowerRoman"/>
      <w:lvlText w:val="%6."/>
      <w:lvlJc w:val="right"/>
      <w:pPr>
        <w:ind w:left="6444" w:hanging="180"/>
      </w:pPr>
    </w:lvl>
    <w:lvl w:ilvl="6" w:tplc="0413000F" w:tentative="1">
      <w:start w:val="1"/>
      <w:numFmt w:val="decimal"/>
      <w:lvlText w:val="%7."/>
      <w:lvlJc w:val="left"/>
      <w:pPr>
        <w:ind w:left="7164" w:hanging="360"/>
      </w:pPr>
    </w:lvl>
    <w:lvl w:ilvl="7" w:tplc="04130019" w:tentative="1">
      <w:start w:val="1"/>
      <w:numFmt w:val="lowerLetter"/>
      <w:lvlText w:val="%8."/>
      <w:lvlJc w:val="left"/>
      <w:pPr>
        <w:ind w:left="7884" w:hanging="360"/>
      </w:pPr>
    </w:lvl>
    <w:lvl w:ilvl="8" w:tplc="0413001B" w:tentative="1">
      <w:start w:val="1"/>
      <w:numFmt w:val="lowerRoman"/>
      <w:lvlText w:val="%9."/>
      <w:lvlJc w:val="right"/>
      <w:pPr>
        <w:ind w:left="8604" w:hanging="180"/>
      </w:pPr>
    </w:lvl>
  </w:abstractNum>
  <w:abstractNum w:abstractNumId="3" w15:restartNumberingAfterBreak="0">
    <w:nsid w:val="07423188"/>
    <w:multiLevelType w:val="hybridMultilevel"/>
    <w:tmpl w:val="363C127A"/>
    <w:lvl w:ilvl="0" w:tplc="AB708016">
      <w:start w:val="1"/>
      <w:numFmt w:val="decimal"/>
      <w:lvlText w:val="%1."/>
      <w:lvlJc w:val="left"/>
      <w:pPr>
        <w:ind w:left="936" w:hanging="510"/>
      </w:pPr>
      <w:rPr>
        <w:rFonts w:ascii="Arial Narrow" w:hAnsi="Arial Narrow"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 w15:restartNumberingAfterBreak="0">
    <w:nsid w:val="0EB0169B"/>
    <w:multiLevelType w:val="multilevel"/>
    <w:tmpl w:val="DE6ED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2091D"/>
    <w:multiLevelType w:val="hybridMultilevel"/>
    <w:tmpl w:val="651E8888"/>
    <w:lvl w:ilvl="0" w:tplc="03984E6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3C227D2"/>
    <w:multiLevelType w:val="hybridMultilevel"/>
    <w:tmpl w:val="9B2EBF0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161F5BBA"/>
    <w:multiLevelType w:val="multilevel"/>
    <w:tmpl w:val="67E08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81643"/>
    <w:multiLevelType w:val="hybridMultilevel"/>
    <w:tmpl w:val="E6107F5E"/>
    <w:lvl w:ilvl="0" w:tplc="833C36E2">
      <w:start w:val="1"/>
      <w:numFmt w:val="bullet"/>
      <w:lvlText w:val="-"/>
      <w:lvlJc w:val="left"/>
      <w:pPr>
        <w:ind w:left="720" w:hanging="360"/>
      </w:pPr>
      <w:rPr>
        <w:rFonts w:ascii="Calibri" w:eastAsia="Aptos"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DC65FAE"/>
    <w:multiLevelType w:val="hybridMultilevel"/>
    <w:tmpl w:val="42F4E542"/>
    <w:lvl w:ilvl="0" w:tplc="7DFE1BE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D27642"/>
    <w:multiLevelType w:val="hybridMultilevel"/>
    <w:tmpl w:val="53D23970"/>
    <w:lvl w:ilvl="0" w:tplc="9DDA5AAE">
      <w:numFmt w:val="bullet"/>
      <w:lvlText w:val="-"/>
      <w:lvlJc w:val="left"/>
      <w:pPr>
        <w:ind w:left="1776" w:hanging="360"/>
      </w:pPr>
      <w:rPr>
        <w:rFonts w:ascii="Verdana" w:eastAsiaTheme="minorHAnsi" w:hAnsi="Verdana" w:cstheme="minorBidi" w:hint="default"/>
        <w:color w:val="000000"/>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3F2404FC"/>
    <w:multiLevelType w:val="multilevel"/>
    <w:tmpl w:val="D73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27CCC"/>
    <w:multiLevelType w:val="multilevel"/>
    <w:tmpl w:val="CCB83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385DBC"/>
    <w:multiLevelType w:val="multilevel"/>
    <w:tmpl w:val="79A2C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664BF3"/>
    <w:multiLevelType w:val="hybridMultilevel"/>
    <w:tmpl w:val="0F9AF70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F2335E6"/>
    <w:multiLevelType w:val="hybridMultilevel"/>
    <w:tmpl w:val="25D491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69B4E77"/>
    <w:multiLevelType w:val="hybridMultilevel"/>
    <w:tmpl w:val="2EB09E4C"/>
    <w:lvl w:ilvl="0" w:tplc="5BF8B1BC">
      <w:start w:val="2"/>
      <w:numFmt w:val="bullet"/>
      <w:lvlText w:val=""/>
      <w:lvlJc w:val="left"/>
      <w:pPr>
        <w:ind w:left="1776" w:hanging="360"/>
      </w:pPr>
      <w:rPr>
        <w:rFonts w:ascii="Symbol" w:eastAsia="Times New Roman"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7" w15:restartNumberingAfterBreak="0">
    <w:nsid w:val="56A95802"/>
    <w:multiLevelType w:val="hybridMultilevel"/>
    <w:tmpl w:val="A6CC7E5C"/>
    <w:lvl w:ilvl="0" w:tplc="68B69B6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56B77BCB"/>
    <w:multiLevelType w:val="hybridMultilevel"/>
    <w:tmpl w:val="BB72AC16"/>
    <w:lvl w:ilvl="0" w:tplc="AB708016">
      <w:start w:val="1"/>
      <w:numFmt w:val="decimal"/>
      <w:lvlText w:val="%1."/>
      <w:lvlJc w:val="left"/>
      <w:pPr>
        <w:ind w:left="936" w:hanging="510"/>
      </w:pPr>
      <w:rPr>
        <w:rFonts w:ascii="Arial Narrow" w:hAnsi="Arial Narro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406F54"/>
    <w:multiLevelType w:val="hybridMultilevel"/>
    <w:tmpl w:val="8B220D0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995914"/>
    <w:multiLevelType w:val="hybridMultilevel"/>
    <w:tmpl w:val="1B6AF7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C26191"/>
    <w:multiLevelType w:val="hybridMultilevel"/>
    <w:tmpl w:val="D526A9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5B9231F8"/>
    <w:multiLevelType w:val="hybridMultilevel"/>
    <w:tmpl w:val="E4E0E72A"/>
    <w:lvl w:ilvl="0" w:tplc="B2FC1D6A">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707AA1"/>
    <w:multiLevelType w:val="hybridMultilevel"/>
    <w:tmpl w:val="FC808378"/>
    <w:lvl w:ilvl="0" w:tplc="4D8457CE">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4" w15:restartNumberingAfterBreak="0">
    <w:nsid w:val="64AD035A"/>
    <w:multiLevelType w:val="hybridMultilevel"/>
    <w:tmpl w:val="92F64C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4BE266B"/>
    <w:multiLevelType w:val="hybridMultilevel"/>
    <w:tmpl w:val="13F8657E"/>
    <w:lvl w:ilvl="0" w:tplc="04130015">
      <w:start w:val="1"/>
      <w:numFmt w:val="upp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6" w15:restartNumberingAfterBreak="0">
    <w:nsid w:val="65EC5BD8"/>
    <w:multiLevelType w:val="hybridMultilevel"/>
    <w:tmpl w:val="9398B08A"/>
    <w:lvl w:ilvl="0" w:tplc="545A5CC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42B771C"/>
    <w:multiLevelType w:val="hybridMultilevel"/>
    <w:tmpl w:val="A3465240"/>
    <w:lvl w:ilvl="0" w:tplc="AB708016">
      <w:start w:val="1"/>
      <w:numFmt w:val="decimal"/>
      <w:lvlText w:val="%1."/>
      <w:lvlJc w:val="left"/>
      <w:pPr>
        <w:ind w:left="936" w:hanging="510"/>
      </w:pPr>
      <w:rPr>
        <w:rFonts w:ascii="Arial Narrow" w:hAnsi="Arial Narrow"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8" w15:restartNumberingAfterBreak="0">
    <w:nsid w:val="74F10FC9"/>
    <w:multiLevelType w:val="hybridMultilevel"/>
    <w:tmpl w:val="EA0432F8"/>
    <w:lvl w:ilvl="0" w:tplc="C818FBB4">
      <w:start w:val="1"/>
      <w:numFmt w:val="lowerLetter"/>
      <w:lvlText w:val="%1)"/>
      <w:lvlJc w:val="left"/>
      <w:pPr>
        <w:ind w:left="2484" w:hanging="360"/>
      </w:pPr>
      <w:rPr>
        <w:rFonts w:hint="default"/>
        <w:color w:val="000000"/>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29" w15:restartNumberingAfterBreak="0">
    <w:nsid w:val="7ED87C95"/>
    <w:multiLevelType w:val="hybridMultilevel"/>
    <w:tmpl w:val="8D7C73BE"/>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num w:numId="1">
    <w:abstractNumId w:val="22"/>
  </w:num>
  <w:num w:numId="2">
    <w:abstractNumId w:val="5"/>
  </w:num>
  <w:num w:numId="3">
    <w:abstractNumId w:val="2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0"/>
  </w:num>
  <w:num w:numId="9">
    <w:abstractNumId w:val="14"/>
  </w:num>
  <w:num w:numId="10">
    <w:abstractNumId w:val="24"/>
  </w:num>
  <w:num w:numId="11">
    <w:abstractNumId w:val="19"/>
  </w:num>
  <w:num w:numId="12">
    <w:abstractNumId w:val="25"/>
  </w:num>
  <w:num w:numId="13">
    <w:abstractNumId w:val="1"/>
  </w:num>
  <w:num w:numId="14">
    <w:abstractNumId w:val="6"/>
  </w:num>
  <w:num w:numId="15">
    <w:abstractNumId w:val="17"/>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 w:numId="20">
    <w:abstractNumId w:val="11"/>
  </w:num>
  <w:num w:numId="21">
    <w:abstractNumId w:val="7"/>
  </w:num>
  <w:num w:numId="22">
    <w:abstractNumId w:val="1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3"/>
  </w:num>
  <w:num w:numId="27">
    <w:abstractNumId w:val="18"/>
  </w:num>
  <w:num w:numId="28">
    <w:abstractNumId w:val="27"/>
  </w:num>
  <w:num w:numId="29">
    <w:abstractNumId w:val="2"/>
  </w:num>
  <w:num w:numId="30">
    <w:abstractNumId w:val="28"/>
  </w:num>
  <w:num w:numId="31">
    <w:abstractNumId w:val="20"/>
  </w:num>
  <w:num w:numId="32">
    <w:abstractNumId w:val="1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A"/>
    <w:rsid w:val="00000341"/>
    <w:rsid w:val="0000600B"/>
    <w:rsid w:val="000110F8"/>
    <w:rsid w:val="000133F0"/>
    <w:rsid w:val="00016A19"/>
    <w:rsid w:val="0001707C"/>
    <w:rsid w:val="00017C0C"/>
    <w:rsid w:val="00017DA6"/>
    <w:rsid w:val="00021A26"/>
    <w:rsid w:val="0002522A"/>
    <w:rsid w:val="000264A0"/>
    <w:rsid w:val="00027943"/>
    <w:rsid w:val="00027B03"/>
    <w:rsid w:val="000308E3"/>
    <w:rsid w:val="00031E46"/>
    <w:rsid w:val="000340C6"/>
    <w:rsid w:val="0003464F"/>
    <w:rsid w:val="00034BB8"/>
    <w:rsid w:val="00034E96"/>
    <w:rsid w:val="00035A91"/>
    <w:rsid w:val="000361F0"/>
    <w:rsid w:val="00036A3F"/>
    <w:rsid w:val="0004164B"/>
    <w:rsid w:val="00041BCB"/>
    <w:rsid w:val="00042891"/>
    <w:rsid w:val="00043F5D"/>
    <w:rsid w:val="00044306"/>
    <w:rsid w:val="000447D7"/>
    <w:rsid w:val="000451F7"/>
    <w:rsid w:val="00052B1F"/>
    <w:rsid w:val="0005338F"/>
    <w:rsid w:val="0006369E"/>
    <w:rsid w:val="0006465A"/>
    <w:rsid w:val="00064916"/>
    <w:rsid w:val="000656DC"/>
    <w:rsid w:val="00073F7A"/>
    <w:rsid w:val="00074DB6"/>
    <w:rsid w:val="00076BF2"/>
    <w:rsid w:val="00077195"/>
    <w:rsid w:val="00080094"/>
    <w:rsid w:val="00080118"/>
    <w:rsid w:val="000832DD"/>
    <w:rsid w:val="00085BF6"/>
    <w:rsid w:val="000862D4"/>
    <w:rsid w:val="000867AC"/>
    <w:rsid w:val="0009016C"/>
    <w:rsid w:val="00090D4E"/>
    <w:rsid w:val="00090EDC"/>
    <w:rsid w:val="00093901"/>
    <w:rsid w:val="0009398E"/>
    <w:rsid w:val="000945E0"/>
    <w:rsid w:val="00097267"/>
    <w:rsid w:val="000A1D0F"/>
    <w:rsid w:val="000A2185"/>
    <w:rsid w:val="000A2770"/>
    <w:rsid w:val="000A572C"/>
    <w:rsid w:val="000A5B3B"/>
    <w:rsid w:val="000A5E94"/>
    <w:rsid w:val="000A673A"/>
    <w:rsid w:val="000B2D9C"/>
    <w:rsid w:val="000B7E24"/>
    <w:rsid w:val="000C0403"/>
    <w:rsid w:val="000C1550"/>
    <w:rsid w:val="000C181A"/>
    <w:rsid w:val="000C5B01"/>
    <w:rsid w:val="000C611B"/>
    <w:rsid w:val="000D0776"/>
    <w:rsid w:val="000D0E91"/>
    <w:rsid w:val="000D2F68"/>
    <w:rsid w:val="000E0147"/>
    <w:rsid w:val="000E0DE5"/>
    <w:rsid w:val="000E0E5A"/>
    <w:rsid w:val="000E5B09"/>
    <w:rsid w:val="000E6024"/>
    <w:rsid w:val="000E70ED"/>
    <w:rsid w:val="000F3899"/>
    <w:rsid w:val="000F4768"/>
    <w:rsid w:val="000F5167"/>
    <w:rsid w:val="000F6073"/>
    <w:rsid w:val="000F7E95"/>
    <w:rsid w:val="00102281"/>
    <w:rsid w:val="00104CBA"/>
    <w:rsid w:val="0010614A"/>
    <w:rsid w:val="001072D0"/>
    <w:rsid w:val="0011076E"/>
    <w:rsid w:val="001116C7"/>
    <w:rsid w:val="00112460"/>
    <w:rsid w:val="001134FD"/>
    <w:rsid w:val="00113963"/>
    <w:rsid w:val="00114031"/>
    <w:rsid w:val="00114C42"/>
    <w:rsid w:val="0012057E"/>
    <w:rsid w:val="0012073B"/>
    <w:rsid w:val="00121D13"/>
    <w:rsid w:val="001231E3"/>
    <w:rsid w:val="00123AA2"/>
    <w:rsid w:val="00125CE5"/>
    <w:rsid w:val="001305E8"/>
    <w:rsid w:val="00130CB1"/>
    <w:rsid w:val="00132710"/>
    <w:rsid w:val="00135452"/>
    <w:rsid w:val="0013629E"/>
    <w:rsid w:val="001365AE"/>
    <w:rsid w:val="001371F8"/>
    <w:rsid w:val="00137AE1"/>
    <w:rsid w:val="001400C1"/>
    <w:rsid w:val="00141147"/>
    <w:rsid w:val="00141720"/>
    <w:rsid w:val="00142745"/>
    <w:rsid w:val="00144ACA"/>
    <w:rsid w:val="00147042"/>
    <w:rsid w:val="00147824"/>
    <w:rsid w:val="00150BFC"/>
    <w:rsid w:val="00151651"/>
    <w:rsid w:val="00152608"/>
    <w:rsid w:val="00155B02"/>
    <w:rsid w:val="001565BB"/>
    <w:rsid w:val="00157C14"/>
    <w:rsid w:val="001600F9"/>
    <w:rsid w:val="00161A9A"/>
    <w:rsid w:val="00162D57"/>
    <w:rsid w:val="001632C8"/>
    <w:rsid w:val="001652F6"/>
    <w:rsid w:val="001664DE"/>
    <w:rsid w:val="00166659"/>
    <w:rsid w:val="00167BA1"/>
    <w:rsid w:val="0017076A"/>
    <w:rsid w:val="00173AC5"/>
    <w:rsid w:val="0017615C"/>
    <w:rsid w:val="00176E7E"/>
    <w:rsid w:val="00182952"/>
    <w:rsid w:val="00182A4F"/>
    <w:rsid w:val="001925F1"/>
    <w:rsid w:val="001937CB"/>
    <w:rsid w:val="0019500B"/>
    <w:rsid w:val="00196F5C"/>
    <w:rsid w:val="00196FEE"/>
    <w:rsid w:val="001A112D"/>
    <w:rsid w:val="001A5084"/>
    <w:rsid w:val="001A54D5"/>
    <w:rsid w:val="001A6D1D"/>
    <w:rsid w:val="001B2E11"/>
    <w:rsid w:val="001B3673"/>
    <w:rsid w:val="001B3752"/>
    <w:rsid w:val="001B4364"/>
    <w:rsid w:val="001B7D7B"/>
    <w:rsid w:val="001C5FCE"/>
    <w:rsid w:val="001E01BD"/>
    <w:rsid w:val="001E188B"/>
    <w:rsid w:val="001E3027"/>
    <w:rsid w:val="001F093D"/>
    <w:rsid w:val="001F55E6"/>
    <w:rsid w:val="001F59F9"/>
    <w:rsid w:val="001F5BF9"/>
    <w:rsid w:val="002000FC"/>
    <w:rsid w:val="002025A5"/>
    <w:rsid w:val="002043A6"/>
    <w:rsid w:val="0020641F"/>
    <w:rsid w:val="0020699D"/>
    <w:rsid w:val="0020796E"/>
    <w:rsid w:val="0021241F"/>
    <w:rsid w:val="00213A16"/>
    <w:rsid w:val="00214896"/>
    <w:rsid w:val="0021638B"/>
    <w:rsid w:val="00220DCF"/>
    <w:rsid w:val="00220E44"/>
    <w:rsid w:val="00222190"/>
    <w:rsid w:val="00223AFD"/>
    <w:rsid w:val="002241D2"/>
    <w:rsid w:val="00227473"/>
    <w:rsid w:val="00230028"/>
    <w:rsid w:val="00230AE5"/>
    <w:rsid w:val="00230E1B"/>
    <w:rsid w:val="0023125D"/>
    <w:rsid w:val="002317BD"/>
    <w:rsid w:val="00233A12"/>
    <w:rsid w:val="0023402B"/>
    <w:rsid w:val="00234CE4"/>
    <w:rsid w:val="00236A37"/>
    <w:rsid w:val="00236CC5"/>
    <w:rsid w:val="00237D08"/>
    <w:rsid w:val="0024016C"/>
    <w:rsid w:val="002410D2"/>
    <w:rsid w:val="002450F5"/>
    <w:rsid w:val="002524C6"/>
    <w:rsid w:val="00252E6B"/>
    <w:rsid w:val="00254AE5"/>
    <w:rsid w:val="00255140"/>
    <w:rsid w:val="00255813"/>
    <w:rsid w:val="002558FB"/>
    <w:rsid w:val="0025789C"/>
    <w:rsid w:val="002611AF"/>
    <w:rsid w:val="002618AF"/>
    <w:rsid w:val="002618CA"/>
    <w:rsid w:val="00262090"/>
    <w:rsid w:val="0026275C"/>
    <w:rsid w:val="00264E4C"/>
    <w:rsid w:val="00271C2B"/>
    <w:rsid w:val="002723FA"/>
    <w:rsid w:val="0027260D"/>
    <w:rsid w:val="00273844"/>
    <w:rsid w:val="00273B86"/>
    <w:rsid w:val="0027760C"/>
    <w:rsid w:val="00280C26"/>
    <w:rsid w:val="00281D47"/>
    <w:rsid w:val="00283AE5"/>
    <w:rsid w:val="00283B80"/>
    <w:rsid w:val="00285E5E"/>
    <w:rsid w:val="00285F91"/>
    <w:rsid w:val="00287A02"/>
    <w:rsid w:val="00290964"/>
    <w:rsid w:val="00291156"/>
    <w:rsid w:val="00291527"/>
    <w:rsid w:val="00291635"/>
    <w:rsid w:val="002A35BE"/>
    <w:rsid w:val="002A47CE"/>
    <w:rsid w:val="002A7697"/>
    <w:rsid w:val="002B1173"/>
    <w:rsid w:val="002B230E"/>
    <w:rsid w:val="002B2889"/>
    <w:rsid w:val="002B32E8"/>
    <w:rsid w:val="002B44F9"/>
    <w:rsid w:val="002B4EC5"/>
    <w:rsid w:val="002B5F21"/>
    <w:rsid w:val="002B6694"/>
    <w:rsid w:val="002B68F3"/>
    <w:rsid w:val="002C0188"/>
    <w:rsid w:val="002C056F"/>
    <w:rsid w:val="002C06B9"/>
    <w:rsid w:val="002C2A2D"/>
    <w:rsid w:val="002C756C"/>
    <w:rsid w:val="002D0133"/>
    <w:rsid w:val="002D286B"/>
    <w:rsid w:val="002D7780"/>
    <w:rsid w:val="002E0593"/>
    <w:rsid w:val="002F21BC"/>
    <w:rsid w:val="002F3DFB"/>
    <w:rsid w:val="002F5C5A"/>
    <w:rsid w:val="002F6F31"/>
    <w:rsid w:val="0030123D"/>
    <w:rsid w:val="00302DDC"/>
    <w:rsid w:val="003032D6"/>
    <w:rsid w:val="00304367"/>
    <w:rsid w:val="00304F90"/>
    <w:rsid w:val="00305F89"/>
    <w:rsid w:val="00306B1D"/>
    <w:rsid w:val="00306F9B"/>
    <w:rsid w:val="003106C3"/>
    <w:rsid w:val="00315A13"/>
    <w:rsid w:val="00323A9F"/>
    <w:rsid w:val="00330434"/>
    <w:rsid w:val="00330C05"/>
    <w:rsid w:val="00335565"/>
    <w:rsid w:val="003400D8"/>
    <w:rsid w:val="003419BE"/>
    <w:rsid w:val="00343DE4"/>
    <w:rsid w:val="0034429A"/>
    <w:rsid w:val="003444CC"/>
    <w:rsid w:val="003467C3"/>
    <w:rsid w:val="00346873"/>
    <w:rsid w:val="00346AAA"/>
    <w:rsid w:val="003542D1"/>
    <w:rsid w:val="00354AF7"/>
    <w:rsid w:val="00354DA5"/>
    <w:rsid w:val="00355021"/>
    <w:rsid w:val="003553B1"/>
    <w:rsid w:val="00355E1E"/>
    <w:rsid w:val="00361543"/>
    <w:rsid w:val="00362998"/>
    <w:rsid w:val="00362B4A"/>
    <w:rsid w:val="00370D45"/>
    <w:rsid w:val="003735FD"/>
    <w:rsid w:val="00374958"/>
    <w:rsid w:val="00376C41"/>
    <w:rsid w:val="00377051"/>
    <w:rsid w:val="00380BBA"/>
    <w:rsid w:val="0038127D"/>
    <w:rsid w:val="003828AB"/>
    <w:rsid w:val="00382990"/>
    <w:rsid w:val="003844B8"/>
    <w:rsid w:val="003864A1"/>
    <w:rsid w:val="00386513"/>
    <w:rsid w:val="0039012D"/>
    <w:rsid w:val="0039155F"/>
    <w:rsid w:val="003947B9"/>
    <w:rsid w:val="00395D91"/>
    <w:rsid w:val="003A2356"/>
    <w:rsid w:val="003A25EF"/>
    <w:rsid w:val="003A27E5"/>
    <w:rsid w:val="003A2C03"/>
    <w:rsid w:val="003A36CB"/>
    <w:rsid w:val="003A42A4"/>
    <w:rsid w:val="003A42BA"/>
    <w:rsid w:val="003B2933"/>
    <w:rsid w:val="003B5167"/>
    <w:rsid w:val="003B5352"/>
    <w:rsid w:val="003B53C7"/>
    <w:rsid w:val="003B705D"/>
    <w:rsid w:val="003C16F8"/>
    <w:rsid w:val="003C3F75"/>
    <w:rsid w:val="003C5D64"/>
    <w:rsid w:val="003C5EEB"/>
    <w:rsid w:val="003D16C3"/>
    <w:rsid w:val="003D2AC2"/>
    <w:rsid w:val="003D3011"/>
    <w:rsid w:val="003D5D8E"/>
    <w:rsid w:val="003D6E67"/>
    <w:rsid w:val="003E23E9"/>
    <w:rsid w:val="003E2EC7"/>
    <w:rsid w:val="003E485D"/>
    <w:rsid w:val="003E5BD2"/>
    <w:rsid w:val="003E71FB"/>
    <w:rsid w:val="003E7ED2"/>
    <w:rsid w:val="003F0CE4"/>
    <w:rsid w:val="003F149C"/>
    <w:rsid w:val="003F44E0"/>
    <w:rsid w:val="003F569B"/>
    <w:rsid w:val="003F6613"/>
    <w:rsid w:val="003F66D9"/>
    <w:rsid w:val="004049DC"/>
    <w:rsid w:val="00406943"/>
    <w:rsid w:val="00410D5B"/>
    <w:rsid w:val="0041457C"/>
    <w:rsid w:val="0042238B"/>
    <w:rsid w:val="0042575D"/>
    <w:rsid w:val="00426133"/>
    <w:rsid w:val="0043114A"/>
    <w:rsid w:val="0043180E"/>
    <w:rsid w:val="00432D65"/>
    <w:rsid w:val="004340B0"/>
    <w:rsid w:val="00434A86"/>
    <w:rsid w:val="0043543C"/>
    <w:rsid w:val="00435BBE"/>
    <w:rsid w:val="00436BCE"/>
    <w:rsid w:val="00436BFC"/>
    <w:rsid w:val="00437385"/>
    <w:rsid w:val="00437A6D"/>
    <w:rsid w:val="00443DB7"/>
    <w:rsid w:val="004452A4"/>
    <w:rsid w:val="00445F6A"/>
    <w:rsid w:val="00447C70"/>
    <w:rsid w:val="00451133"/>
    <w:rsid w:val="00453285"/>
    <w:rsid w:val="00454543"/>
    <w:rsid w:val="0046167C"/>
    <w:rsid w:val="0046286A"/>
    <w:rsid w:val="00462AAD"/>
    <w:rsid w:val="00464B7D"/>
    <w:rsid w:val="00474E99"/>
    <w:rsid w:val="00476B25"/>
    <w:rsid w:val="00481F42"/>
    <w:rsid w:val="00485E92"/>
    <w:rsid w:val="004930C4"/>
    <w:rsid w:val="00493345"/>
    <w:rsid w:val="00494E04"/>
    <w:rsid w:val="00496BAB"/>
    <w:rsid w:val="004A11D6"/>
    <w:rsid w:val="004A44CA"/>
    <w:rsid w:val="004A47EF"/>
    <w:rsid w:val="004A587F"/>
    <w:rsid w:val="004B056E"/>
    <w:rsid w:val="004B0619"/>
    <w:rsid w:val="004C0B6F"/>
    <w:rsid w:val="004C159F"/>
    <w:rsid w:val="004C4197"/>
    <w:rsid w:val="004C4BCC"/>
    <w:rsid w:val="004C5B6C"/>
    <w:rsid w:val="004C5DE4"/>
    <w:rsid w:val="004D3A3C"/>
    <w:rsid w:val="004D3DD6"/>
    <w:rsid w:val="004D5B55"/>
    <w:rsid w:val="004E4964"/>
    <w:rsid w:val="004E4BB2"/>
    <w:rsid w:val="004E5183"/>
    <w:rsid w:val="004E7091"/>
    <w:rsid w:val="004F002E"/>
    <w:rsid w:val="004F11EE"/>
    <w:rsid w:val="004F146E"/>
    <w:rsid w:val="004F1937"/>
    <w:rsid w:val="004F2C32"/>
    <w:rsid w:val="004F63D5"/>
    <w:rsid w:val="00500485"/>
    <w:rsid w:val="005014FB"/>
    <w:rsid w:val="00502DE5"/>
    <w:rsid w:val="00503689"/>
    <w:rsid w:val="00503A25"/>
    <w:rsid w:val="00504F8E"/>
    <w:rsid w:val="00507994"/>
    <w:rsid w:val="00510697"/>
    <w:rsid w:val="005118E8"/>
    <w:rsid w:val="005118FC"/>
    <w:rsid w:val="00513B17"/>
    <w:rsid w:val="005144D5"/>
    <w:rsid w:val="00515565"/>
    <w:rsid w:val="00515DBE"/>
    <w:rsid w:val="00516AD7"/>
    <w:rsid w:val="00520973"/>
    <w:rsid w:val="00526212"/>
    <w:rsid w:val="0052639B"/>
    <w:rsid w:val="00531B64"/>
    <w:rsid w:val="00537709"/>
    <w:rsid w:val="0054008B"/>
    <w:rsid w:val="00540395"/>
    <w:rsid w:val="005412DE"/>
    <w:rsid w:val="00544196"/>
    <w:rsid w:val="00544665"/>
    <w:rsid w:val="005478BA"/>
    <w:rsid w:val="005520EA"/>
    <w:rsid w:val="00553F73"/>
    <w:rsid w:val="00555140"/>
    <w:rsid w:val="00555913"/>
    <w:rsid w:val="00557F6B"/>
    <w:rsid w:val="00560581"/>
    <w:rsid w:val="0056097C"/>
    <w:rsid w:val="00561127"/>
    <w:rsid w:val="005613B7"/>
    <w:rsid w:val="00562F48"/>
    <w:rsid w:val="00563100"/>
    <w:rsid w:val="00571266"/>
    <w:rsid w:val="0057177D"/>
    <w:rsid w:val="00571AE5"/>
    <w:rsid w:val="00572BA1"/>
    <w:rsid w:val="00572F15"/>
    <w:rsid w:val="00580CD8"/>
    <w:rsid w:val="00585641"/>
    <w:rsid w:val="00586140"/>
    <w:rsid w:val="005867C3"/>
    <w:rsid w:val="00590929"/>
    <w:rsid w:val="0059114C"/>
    <w:rsid w:val="00595C6E"/>
    <w:rsid w:val="005961F2"/>
    <w:rsid w:val="00597B56"/>
    <w:rsid w:val="005A122F"/>
    <w:rsid w:val="005A3E17"/>
    <w:rsid w:val="005A4D96"/>
    <w:rsid w:val="005A5243"/>
    <w:rsid w:val="005B4082"/>
    <w:rsid w:val="005B7B00"/>
    <w:rsid w:val="005C26C0"/>
    <w:rsid w:val="005C2CF5"/>
    <w:rsid w:val="005C3994"/>
    <w:rsid w:val="005D0FC7"/>
    <w:rsid w:val="005E0201"/>
    <w:rsid w:val="005E1879"/>
    <w:rsid w:val="005E3140"/>
    <w:rsid w:val="005E31B6"/>
    <w:rsid w:val="005E4A2D"/>
    <w:rsid w:val="005F3C32"/>
    <w:rsid w:val="00600C92"/>
    <w:rsid w:val="00603AFA"/>
    <w:rsid w:val="006052F6"/>
    <w:rsid w:val="00605726"/>
    <w:rsid w:val="00605999"/>
    <w:rsid w:val="00607707"/>
    <w:rsid w:val="0061045C"/>
    <w:rsid w:val="00611F52"/>
    <w:rsid w:val="00612F8C"/>
    <w:rsid w:val="00616068"/>
    <w:rsid w:val="00616D48"/>
    <w:rsid w:val="006222A3"/>
    <w:rsid w:val="00622995"/>
    <w:rsid w:val="0062442C"/>
    <w:rsid w:val="00625AFF"/>
    <w:rsid w:val="00626727"/>
    <w:rsid w:val="00631968"/>
    <w:rsid w:val="00633610"/>
    <w:rsid w:val="006336D7"/>
    <w:rsid w:val="00634B50"/>
    <w:rsid w:val="00635014"/>
    <w:rsid w:val="00635AFE"/>
    <w:rsid w:val="00636281"/>
    <w:rsid w:val="00637A89"/>
    <w:rsid w:val="006451DF"/>
    <w:rsid w:val="006465CA"/>
    <w:rsid w:val="00650860"/>
    <w:rsid w:val="00651C77"/>
    <w:rsid w:val="00652423"/>
    <w:rsid w:val="0065347C"/>
    <w:rsid w:val="006541B9"/>
    <w:rsid w:val="00654E9D"/>
    <w:rsid w:val="0066066E"/>
    <w:rsid w:val="00660A45"/>
    <w:rsid w:val="00671569"/>
    <w:rsid w:val="0067225E"/>
    <w:rsid w:val="00672F17"/>
    <w:rsid w:val="006738F2"/>
    <w:rsid w:val="006749BE"/>
    <w:rsid w:val="00676ECA"/>
    <w:rsid w:val="00682248"/>
    <w:rsid w:val="0068233A"/>
    <w:rsid w:val="006848FF"/>
    <w:rsid w:val="00684C6F"/>
    <w:rsid w:val="006857CF"/>
    <w:rsid w:val="00690A8A"/>
    <w:rsid w:val="00690F64"/>
    <w:rsid w:val="0069372E"/>
    <w:rsid w:val="006A0644"/>
    <w:rsid w:val="006A09B4"/>
    <w:rsid w:val="006A0F4B"/>
    <w:rsid w:val="006A5831"/>
    <w:rsid w:val="006B0697"/>
    <w:rsid w:val="006B33EB"/>
    <w:rsid w:val="006B4079"/>
    <w:rsid w:val="006B43D9"/>
    <w:rsid w:val="006B47B1"/>
    <w:rsid w:val="006B5A71"/>
    <w:rsid w:val="006B6C85"/>
    <w:rsid w:val="006B6F31"/>
    <w:rsid w:val="006B706B"/>
    <w:rsid w:val="006C0BA4"/>
    <w:rsid w:val="006C0CE7"/>
    <w:rsid w:val="006C1F10"/>
    <w:rsid w:val="006C227E"/>
    <w:rsid w:val="006C28AB"/>
    <w:rsid w:val="006C2BCF"/>
    <w:rsid w:val="006C5B28"/>
    <w:rsid w:val="006D0B54"/>
    <w:rsid w:val="006D3817"/>
    <w:rsid w:val="006D5A42"/>
    <w:rsid w:val="006E3442"/>
    <w:rsid w:val="006E3ADA"/>
    <w:rsid w:val="006E52BE"/>
    <w:rsid w:val="006E59B2"/>
    <w:rsid w:val="006F1891"/>
    <w:rsid w:val="006F5076"/>
    <w:rsid w:val="006F623B"/>
    <w:rsid w:val="006F62FD"/>
    <w:rsid w:val="0070264C"/>
    <w:rsid w:val="0070278A"/>
    <w:rsid w:val="00704464"/>
    <w:rsid w:val="00704745"/>
    <w:rsid w:val="00704803"/>
    <w:rsid w:val="007050AA"/>
    <w:rsid w:val="00707F5A"/>
    <w:rsid w:val="00712A78"/>
    <w:rsid w:val="00712F5B"/>
    <w:rsid w:val="007148CB"/>
    <w:rsid w:val="007212ED"/>
    <w:rsid w:val="00731402"/>
    <w:rsid w:val="0073254A"/>
    <w:rsid w:val="0073592F"/>
    <w:rsid w:val="00736BC3"/>
    <w:rsid w:val="00736D35"/>
    <w:rsid w:val="00737376"/>
    <w:rsid w:val="0074095D"/>
    <w:rsid w:val="00741AE3"/>
    <w:rsid w:val="0074211E"/>
    <w:rsid w:val="00742EC5"/>
    <w:rsid w:val="0074439E"/>
    <w:rsid w:val="00750114"/>
    <w:rsid w:val="0075106B"/>
    <w:rsid w:val="0075302F"/>
    <w:rsid w:val="00753A54"/>
    <w:rsid w:val="00753E4E"/>
    <w:rsid w:val="007576FB"/>
    <w:rsid w:val="007600FF"/>
    <w:rsid w:val="007615CF"/>
    <w:rsid w:val="0076682F"/>
    <w:rsid w:val="0076757B"/>
    <w:rsid w:val="0077115C"/>
    <w:rsid w:val="007729C8"/>
    <w:rsid w:val="007752A9"/>
    <w:rsid w:val="00775334"/>
    <w:rsid w:val="0077675D"/>
    <w:rsid w:val="0078142D"/>
    <w:rsid w:val="0078211E"/>
    <w:rsid w:val="00783605"/>
    <w:rsid w:val="007851F3"/>
    <w:rsid w:val="00785560"/>
    <w:rsid w:val="00786E87"/>
    <w:rsid w:val="0079116D"/>
    <w:rsid w:val="00792D3A"/>
    <w:rsid w:val="00796D57"/>
    <w:rsid w:val="007A4115"/>
    <w:rsid w:val="007A492A"/>
    <w:rsid w:val="007A792F"/>
    <w:rsid w:val="007B2010"/>
    <w:rsid w:val="007B35DD"/>
    <w:rsid w:val="007B4BF3"/>
    <w:rsid w:val="007B5F8A"/>
    <w:rsid w:val="007B7EB0"/>
    <w:rsid w:val="007C06F1"/>
    <w:rsid w:val="007C1FD5"/>
    <w:rsid w:val="007C30EA"/>
    <w:rsid w:val="007C3F8B"/>
    <w:rsid w:val="007C5EFC"/>
    <w:rsid w:val="007D1273"/>
    <w:rsid w:val="007D36C6"/>
    <w:rsid w:val="007D36DB"/>
    <w:rsid w:val="007D37B7"/>
    <w:rsid w:val="007D5F90"/>
    <w:rsid w:val="007D7611"/>
    <w:rsid w:val="007E6DE5"/>
    <w:rsid w:val="007F1486"/>
    <w:rsid w:val="007F2252"/>
    <w:rsid w:val="007F3F19"/>
    <w:rsid w:val="007F4923"/>
    <w:rsid w:val="007F73C4"/>
    <w:rsid w:val="00804378"/>
    <w:rsid w:val="008043F1"/>
    <w:rsid w:val="0080624E"/>
    <w:rsid w:val="00812C87"/>
    <w:rsid w:val="008135C9"/>
    <w:rsid w:val="00815D86"/>
    <w:rsid w:val="0082743B"/>
    <w:rsid w:val="00831B5D"/>
    <w:rsid w:val="00832C65"/>
    <w:rsid w:val="00842FF4"/>
    <w:rsid w:val="00843531"/>
    <w:rsid w:val="00843876"/>
    <w:rsid w:val="008443B1"/>
    <w:rsid w:val="00846FA7"/>
    <w:rsid w:val="008506AD"/>
    <w:rsid w:val="00850C37"/>
    <w:rsid w:val="00851F39"/>
    <w:rsid w:val="00852352"/>
    <w:rsid w:val="008541C5"/>
    <w:rsid w:val="0086112B"/>
    <w:rsid w:val="0086276C"/>
    <w:rsid w:val="00862ACD"/>
    <w:rsid w:val="008677F0"/>
    <w:rsid w:val="00872D21"/>
    <w:rsid w:val="00877A4E"/>
    <w:rsid w:val="00877A51"/>
    <w:rsid w:val="00890730"/>
    <w:rsid w:val="00891566"/>
    <w:rsid w:val="0089298F"/>
    <w:rsid w:val="0089371B"/>
    <w:rsid w:val="00893EE1"/>
    <w:rsid w:val="0089795F"/>
    <w:rsid w:val="00897C2A"/>
    <w:rsid w:val="008A2A49"/>
    <w:rsid w:val="008A3CD3"/>
    <w:rsid w:val="008A56F9"/>
    <w:rsid w:val="008A6B0B"/>
    <w:rsid w:val="008A6C38"/>
    <w:rsid w:val="008A79FB"/>
    <w:rsid w:val="008B1847"/>
    <w:rsid w:val="008B631B"/>
    <w:rsid w:val="008B73F1"/>
    <w:rsid w:val="008C0CEA"/>
    <w:rsid w:val="008C0CF7"/>
    <w:rsid w:val="008C1A91"/>
    <w:rsid w:val="008C2D22"/>
    <w:rsid w:val="008D0087"/>
    <w:rsid w:val="008D347D"/>
    <w:rsid w:val="008D391F"/>
    <w:rsid w:val="008D4CAF"/>
    <w:rsid w:val="008D6614"/>
    <w:rsid w:val="008D7750"/>
    <w:rsid w:val="008E1127"/>
    <w:rsid w:val="008E17D9"/>
    <w:rsid w:val="008E25A5"/>
    <w:rsid w:val="008E396D"/>
    <w:rsid w:val="008E5C37"/>
    <w:rsid w:val="008E5CE4"/>
    <w:rsid w:val="008F003F"/>
    <w:rsid w:val="008F10D5"/>
    <w:rsid w:val="008F1A1D"/>
    <w:rsid w:val="008F1E58"/>
    <w:rsid w:val="008F2786"/>
    <w:rsid w:val="008F5DD4"/>
    <w:rsid w:val="008F5FDE"/>
    <w:rsid w:val="009005BB"/>
    <w:rsid w:val="00900BB1"/>
    <w:rsid w:val="00902067"/>
    <w:rsid w:val="009044B8"/>
    <w:rsid w:val="00907EDB"/>
    <w:rsid w:val="009104F1"/>
    <w:rsid w:val="009119EA"/>
    <w:rsid w:val="00911E97"/>
    <w:rsid w:val="009152AE"/>
    <w:rsid w:val="00916A9A"/>
    <w:rsid w:val="00924CD0"/>
    <w:rsid w:val="00926991"/>
    <w:rsid w:val="00930891"/>
    <w:rsid w:val="009327E6"/>
    <w:rsid w:val="00935BF0"/>
    <w:rsid w:val="00940AA6"/>
    <w:rsid w:val="00942E3A"/>
    <w:rsid w:val="00943F75"/>
    <w:rsid w:val="009443D7"/>
    <w:rsid w:val="00944ED0"/>
    <w:rsid w:val="00946B68"/>
    <w:rsid w:val="00947FB8"/>
    <w:rsid w:val="00950F37"/>
    <w:rsid w:val="0095167F"/>
    <w:rsid w:val="009516BF"/>
    <w:rsid w:val="0095190D"/>
    <w:rsid w:val="00952A5A"/>
    <w:rsid w:val="00956BCC"/>
    <w:rsid w:val="009633B1"/>
    <w:rsid w:val="0096536B"/>
    <w:rsid w:val="00965407"/>
    <w:rsid w:val="00965440"/>
    <w:rsid w:val="00965E84"/>
    <w:rsid w:val="00970601"/>
    <w:rsid w:val="009771FB"/>
    <w:rsid w:val="0097790E"/>
    <w:rsid w:val="009815A2"/>
    <w:rsid w:val="00983C8A"/>
    <w:rsid w:val="00986175"/>
    <w:rsid w:val="00986D67"/>
    <w:rsid w:val="00990FDC"/>
    <w:rsid w:val="00991A92"/>
    <w:rsid w:val="00992E8E"/>
    <w:rsid w:val="00993836"/>
    <w:rsid w:val="00995A4B"/>
    <w:rsid w:val="0099672F"/>
    <w:rsid w:val="00996933"/>
    <w:rsid w:val="00996B43"/>
    <w:rsid w:val="009976DE"/>
    <w:rsid w:val="009A0F69"/>
    <w:rsid w:val="009A69FE"/>
    <w:rsid w:val="009B0660"/>
    <w:rsid w:val="009B4354"/>
    <w:rsid w:val="009B5DB7"/>
    <w:rsid w:val="009B764E"/>
    <w:rsid w:val="009C14B4"/>
    <w:rsid w:val="009C3A01"/>
    <w:rsid w:val="009C7A6E"/>
    <w:rsid w:val="009D0026"/>
    <w:rsid w:val="009D0CC5"/>
    <w:rsid w:val="009D28D2"/>
    <w:rsid w:val="009D419E"/>
    <w:rsid w:val="009D44DA"/>
    <w:rsid w:val="009D558A"/>
    <w:rsid w:val="009D7284"/>
    <w:rsid w:val="009E06CC"/>
    <w:rsid w:val="009E2C26"/>
    <w:rsid w:val="009E3AB9"/>
    <w:rsid w:val="009E4046"/>
    <w:rsid w:val="009E40B1"/>
    <w:rsid w:val="009E545C"/>
    <w:rsid w:val="009E5A1F"/>
    <w:rsid w:val="009E789F"/>
    <w:rsid w:val="009F0246"/>
    <w:rsid w:val="009F2805"/>
    <w:rsid w:val="00A01ABB"/>
    <w:rsid w:val="00A029D4"/>
    <w:rsid w:val="00A02A29"/>
    <w:rsid w:val="00A165C4"/>
    <w:rsid w:val="00A1786D"/>
    <w:rsid w:val="00A17DF6"/>
    <w:rsid w:val="00A209D4"/>
    <w:rsid w:val="00A21661"/>
    <w:rsid w:val="00A22586"/>
    <w:rsid w:val="00A23BC4"/>
    <w:rsid w:val="00A326B5"/>
    <w:rsid w:val="00A3274B"/>
    <w:rsid w:val="00A33DDA"/>
    <w:rsid w:val="00A34C0B"/>
    <w:rsid w:val="00A34E37"/>
    <w:rsid w:val="00A37430"/>
    <w:rsid w:val="00A44154"/>
    <w:rsid w:val="00A46ED6"/>
    <w:rsid w:val="00A510E1"/>
    <w:rsid w:val="00A518B6"/>
    <w:rsid w:val="00A5203C"/>
    <w:rsid w:val="00A549E5"/>
    <w:rsid w:val="00A557AD"/>
    <w:rsid w:val="00A55FA7"/>
    <w:rsid w:val="00A60FF2"/>
    <w:rsid w:val="00A61E0D"/>
    <w:rsid w:val="00A62879"/>
    <w:rsid w:val="00A6385E"/>
    <w:rsid w:val="00A67BC0"/>
    <w:rsid w:val="00A703EF"/>
    <w:rsid w:val="00A7088D"/>
    <w:rsid w:val="00A7383F"/>
    <w:rsid w:val="00A739E3"/>
    <w:rsid w:val="00A7755D"/>
    <w:rsid w:val="00A83C36"/>
    <w:rsid w:val="00A83D89"/>
    <w:rsid w:val="00A9047D"/>
    <w:rsid w:val="00A91A44"/>
    <w:rsid w:val="00A957B9"/>
    <w:rsid w:val="00AA1F47"/>
    <w:rsid w:val="00AA24B8"/>
    <w:rsid w:val="00AA63F4"/>
    <w:rsid w:val="00AA673D"/>
    <w:rsid w:val="00AA6B51"/>
    <w:rsid w:val="00AA7C72"/>
    <w:rsid w:val="00AB1157"/>
    <w:rsid w:val="00AB21E1"/>
    <w:rsid w:val="00AB41C9"/>
    <w:rsid w:val="00AB60B9"/>
    <w:rsid w:val="00AB631A"/>
    <w:rsid w:val="00AB707F"/>
    <w:rsid w:val="00AB7E3F"/>
    <w:rsid w:val="00AC1702"/>
    <w:rsid w:val="00AC50B5"/>
    <w:rsid w:val="00AC5E17"/>
    <w:rsid w:val="00AD229C"/>
    <w:rsid w:val="00AD38AF"/>
    <w:rsid w:val="00AD5F92"/>
    <w:rsid w:val="00AE134F"/>
    <w:rsid w:val="00AE1E6C"/>
    <w:rsid w:val="00AE1E82"/>
    <w:rsid w:val="00AE3D94"/>
    <w:rsid w:val="00AE43E2"/>
    <w:rsid w:val="00AE53BD"/>
    <w:rsid w:val="00AE5F9B"/>
    <w:rsid w:val="00AE7D60"/>
    <w:rsid w:val="00AF0690"/>
    <w:rsid w:val="00AF1689"/>
    <w:rsid w:val="00AF184A"/>
    <w:rsid w:val="00AF3971"/>
    <w:rsid w:val="00AF3DC1"/>
    <w:rsid w:val="00AF419D"/>
    <w:rsid w:val="00AF7232"/>
    <w:rsid w:val="00B03C7B"/>
    <w:rsid w:val="00B065B9"/>
    <w:rsid w:val="00B07130"/>
    <w:rsid w:val="00B21595"/>
    <w:rsid w:val="00B27216"/>
    <w:rsid w:val="00B2782A"/>
    <w:rsid w:val="00B31122"/>
    <w:rsid w:val="00B3145E"/>
    <w:rsid w:val="00B33B20"/>
    <w:rsid w:val="00B359C8"/>
    <w:rsid w:val="00B36EBE"/>
    <w:rsid w:val="00B376D0"/>
    <w:rsid w:val="00B37809"/>
    <w:rsid w:val="00B378D1"/>
    <w:rsid w:val="00B402EA"/>
    <w:rsid w:val="00B430F2"/>
    <w:rsid w:val="00B44153"/>
    <w:rsid w:val="00B45AE6"/>
    <w:rsid w:val="00B50F87"/>
    <w:rsid w:val="00B525A8"/>
    <w:rsid w:val="00B530E4"/>
    <w:rsid w:val="00B53175"/>
    <w:rsid w:val="00B55984"/>
    <w:rsid w:val="00B61255"/>
    <w:rsid w:val="00B61BAF"/>
    <w:rsid w:val="00B67206"/>
    <w:rsid w:val="00B71E21"/>
    <w:rsid w:val="00B81A8F"/>
    <w:rsid w:val="00B8264A"/>
    <w:rsid w:val="00B82CAA"/>
    <w:rsid w:val="00B83A47"/>
    <w:rsid w:val="00B86566"/>
    <w:rsid w:val="00B87265"/>
    <w:rsid w:val="00B904E7"/>
    <w:rsid w:val="00B91ABE"/>
    <w:rsid w:val="00B92B06"/>
    <w:rsid w:val="00B93706"/>
    <w:rsid w:val="00B93B5A"/>
    <w:rsid w:val="00BA13EE"/>
    <w:rsid w:val="00BA1B7E"/>
    <w:rsid w:val="00BA274D"/>
    <w:rsid w:val="00BA33A8"/>
    <w:rsid w:val="00BA3BEA"/>
    <w:rsid w:val="00BA41E1"/>
    <w:rsid w:val="00BA4F60"/>
    <w:rsid w:val="00BA70C4"/>
    <w:rsid w:val="00BA79EE"/>
    <w:rsid w:val="00BB0439"/>
    <w:rsid w:val="00BB0786"/>
    <w:rsid w:val="00BB0F2E"/>
    <w:rsid w:val="00BB1815"/>
    <w:rsid w:val="00BB2BAE"/>
    <w:rsid w:val="00BB33EA"/>
    <w:rsid w:val="00BB52F9"/>
    <w:rsid w:val="00BB5B24"/>
    <w:rsid w:val="00BB6613"/>
    <w:rsid w:val="00BC15A3"/>
    <w:rsid w:val="00BC544A"/>
    <w:rsid w:val="00BC5FDF"/>
    <w:rsid w:val="00BD10F6"/>
    <w:rsid w:val="00BD3955"/>
    <w:rsid w:val="00BD56D0"/>
    <w:rsid w:val="00BD623E"/>
    <w:rsid w:val="00BE0B53"/>
    <w:rsid w:val="00BE12CE"/>
    <w:rsid w:val="00BE23ED"/>
    <w:rsid w:val="00BE361A"/>
    <w:rsid w:val="00BE3C77"/>
    <w:rsid w:val="00BF2ACA"/>
    <w:rsid w:val="00BF2D86"/>
    <w:rsid w:val="00BF5514"/>
    <w:rsid w:val="00BF6D74"/>
    <w:rsid w:val="00C0091A"/>
    <w:rsid w:val="00C01162"/>
    <w:rsid w:val="00C016F5"/>
    <w:rsid w:val="00C03A07"/>
    <w:rsid w:val="00C05279"/>
    <w:rsid w:val="00C0574E"/>
    <w:rsid w:val="00C06DA1"/>
    <w:rsid w:val="00C075CC"/>
    <w:rsid w:val="00C13FA9"/>
    <w:rsid w:val="00C14C58"/>
    <w:rsid w:val="00C14D47"/>
    <w:rsid w:val="00C165C4"/>
    <w:rsid w:val="00C16896"/>
    <w:rsid w:val="00C21C7B"/>
    <w:rsid w:val="00C24246"/>
    <w:rsid w:val="00C27B07"/>
    <w:rsid w:val="00C3073E"/>
    <w:rsid w:val="00C372E6"/>
    <w:rsid w:val="00C37E43"/>
    <w:rsid w:val="00C406D0"/>
    <w:rsid w:val="00C43DD3"/>
    <w:rsid w:val="00C455FF"/>
    <w:rsid w:val="00C556E7"/>
    <w:rsid w:val="00C557B3"/>
    <w:rsid w:val="00C5673E"/>
    <w:rsid w:val="00C602DB"/>
    <w:rsid w:val="00C60801"/>
    <w:rsid w:val="00C66A9F"/>
    <w:rsid w:val="00C66C88"/>
    <w:rsid w:val="00C67332"/>
    <w:rsid w:val="00C72188"/>
    <w:rsid w:val="00C725C9"/>
    <w:rsid w:val="00C72813"/>
    <w:rsid w:val="00C7633A"/>
    <w:rsid w:val="00C819DF"/>
    <w:rsid w:val="00C87ED0"/>
    <w:rsid w:val="00C94E56"/>
    <w:rsid w:val="00C95082"/>
    <w:rsid w:val="00C95542"/>
    <w:rsid w:val="00C95DB8"/>
    <w:rsid w:val="00C95EA6"/>
    <w:rsid w:val="00C9630F"/>
    <w:rsid w:val="00C9678F"/>
    <w:rsid w:val="00CB5A26"/>
    <w:rsid w:val="00CB7358"/>
    <w:rsid w:val="00CC0B27"/>
    <w:rsid w:val="00CC0BA3"/>
    <w:rsid w:val="00CC336A"/>
    <w:rsid w:val="00CC4858"/>
    <w:rsid w:val="00CC554A"/>
    <w:rsid w:val="00CD00B8"/>
    <w:rsid w:val="00CD131C"/>
    <w:rsid w:val="00CD1746"/>
    <w:rsid w:val="00CD373A"/>
    <w:rsid w:val="00CE0A81"/>
    <w:rsid w:val="00CE1025"/>
    <w:rsid w:val="00CE4003"/>
    <w:rsid w:val="00CE53AC"/>
    <w:rsid w:val="00CE5B71"/>
    <w:rsid w:val="00CE687A"/>
    <w:rsid w:val="00CF03D0"/>
    <w:rsid w:val="00CF17EA"/>
    <w:rsid w:val="00CF614B"/>
    <w:rsid w:val="00CF6350"/>
    <w:rsid w:val="00CF67C8"/>
    <w:rsid w:val="00CF6E2C"/>
    <w:rsid w:val="00CF6F8E"/>
    <w:rsid w:val="00D011F4"/>
    <w:rsid w:val="00D06A29"/>
    <w:rsid w:val="00D11B9F"/>
    <w:rsid w:val="00D11EDD"/>
    <w:rsid w:val="00D12964"/>
    <w:rsid w:val="00D1373D"/>
    <w:rsid w:val="00D15FB6"/>
    <w:rsid w:val="00D17978"/>
    <w:rsid w:val="00D20D2C"/>
    <w:rsid w:val="00D212BF"/>
    <w:rsid w:val="00D21D4E"/>
    <w:rsid w:val="00D22545"/>
    <w:rsid w:val="00D23D13"/>
    <w:rsid w:val="00D2504C"/>
    <w:rsid w:val="00D25865"/>
    <w:rsid w:val="00D27D93"/>
    <w:rsid w:val="00D30647"/>
    <w:rsid w:val="00D35A19"/>
    <w:rsid w:val="00D35E06"/>
    <w:rsid w:val="00D41C99"/>
    <w:rsid w:val="00D42488"/>
    <w:rsid w:val="00D445CE"/>
    <w:rsid w:val="00D46B16"/>
    <w:rsid w:val="00D5129F"/>
    <w:rsid w:val="00D5181F"/>
    <w:rsid w:val="00D51B19"/>
    <w:rsid w:val="00D51E2F"/>
    <w:rsid w:val="00D528B2"/>
    <w:rsid w:val="00D53D82"/>
    <w:rsid w:val="00D53E87"/>
    <w:rsid w:val="00D56B92"/>
    <w:rsid w:val="00D57205"/>
    <w:rsid w:val="00D64DAB"/>
    <w:rsid w:val="00D70E8F"/>
    <w:rsid w:val="00D71AFF"/>
    <w:rsid w:val="00D744CA"/>
    <w:rsid w:val="00D81E18"/>
    <w:rsid w:val="00D82B04"/>
    <w:rsid w:val="00D866E0"/>
    <w:rsid w:val="00D87A7D"/>
    <w:rsid w:val="00D9049E"/>
    <w:rsid w:val="00D91B97"/>
    <w:rsid w:val="00D92448"/>
    <w:rsid w:val="00D9267A"/>
    <w:rsid w:val="00D9345B"/>
    <w:rsid w:val="00D939D7"/>
    <w:rsid w:val="00D93D0B"/>
    <w:rsid w:val="00D953DE"/>
    <w:rsid w:val="00D96E62"/>
    <w:rsid w:val="00DA4207"/>
    <w:rsid w:val="00DA6F9B"/>
    <w:rsid w:val="00DA7E6B"/>
    <w:rsid w:val="00DB415D"/>
    <w:rsid w:val="00DB7CA1"/>
    <w:rsid w:val="00DC02E6"/>
    <w:rsid w:val="00DC3595"/>
    <w:rsid w:val="00DC3714"/>
    <w:rsid w:val="00DC544C"/>
    <w:rsid w:val="00DC6788"/>
    <w:rsid w:val="00DC67C8"/>
    <w:rsid w:val="00DC728E"/>
    <w:rsid w:val="00DD02E9"/>
    <w:rsid w:val="00DD0C54"/>
    <w:rsid w:val="00DD1EA8"/>
    <w:rsid w:val="00DD2814"/>
    <w:rsid w:val="00DD3589"/>
    <w:rsid w:val="00DE0850"/>
    <w:rsid w:val="00DE0904"/>
    <w:rsid w:val="00DE0F9A"/>
    <w:rsid w:val="00DE1AE0"/>
    <w:rsid w:val="00DE259E"/>
    <w:rsid w:val="00DE6977"/>
    <w:rsid w:val="00DF07E0"/>
    <w:rsid w:val="00DF369A"/>
    <w:rsid w:val="00DF479C"/>
    <w:rsid w:val="00DF47F3"/>
    <w:rsid w:val="00DF5277"/>
    <w:rsid w:val="00DF7428"/>
    <w:rsid w:val="00E02902"/>
    <w:rsid w:val="00E033F7"/>
    <w:rsid w:val="00E04BEE"/>
    <w:rsid w:val="00E108C0"/>
    <w:rsid w:val="00E11DD3"/>
    <w:rsid w:val="00E12016"/>
    <w:rsid w:val="00E12AE7"/>
    <w:rsid w:val="00E13220"/>
    <w:rsid w:val="00E13395"/>
    <w:rsid w:val="00E14B5E"/>
    <w:rsid w:val="00E15793"/>
    <w:rsid w:val="00E17316"/>
    <w:rsid w:val="00E17BAF"/>
    <w:rsid w:val="00E2305C"/>
    <w:rsid w:val="00E24E6D"/>
    <w:rsid w:val="00E256A1"/>
    <w:rsid w:val="00E26254"/>
    <w:rsid w:val="00E3045B"/>
    <w:rsid w:val="00E31310"/>
    <w:rsid w:val="00E318B1"/>
    <w:rsid w:val="00E351CA"/>
    <w:rsid w:val="00E3675F"/>
    <w:rsid w:val="00E36E36"/>
    <w:rsid w:val="00E40707"/>
    <w:rsid w:val="00E4153D"/>
    <w:rsid w:val="00E42304"/>
    <w:rsid w:val="00E42E82"/>
    <w:rsid w:val="00E43B3E"/>
    <w:rsid w:val="00E43C38"/>
    <w:rsid w:val="00E43D9E"/>
    <w:rsid w:val="00E43EAE"/>
    <w:rsid w:val="00E45585"/>
    <w:rsid w:val="00E46FF6"/>
    <w:rsid w:val="00E50FA7"/>
    <w:rsid w:val="00E52449"/>
    <w:rsid w:val="00E555B4"/>
    <w:rsid w:val="00E55D3A"/>
    <w:rsid w:val="00E617E7"/>
    <w:rsid w:val="00E61883"/>
    <w:rsid w:val="00E6329A"/>
    <w:rsid w:val="00E65B18"/>
    <w:rsid w:val="00E670C9"/>
    <w:rsid w:val="00E67DA7"/>
    <w:rsid w:val="00E73D67"/>
    <w:rsid w:val="00E767DA"/>
    <w:rsid w:val="00E920DF"/>
    <w:rsid w:val="00EA0E9C"/>
    <w:rsid w:val="00EA4A4B"/>
    <w:rsid w:val="00EA6A43"/>
    <w:rsid w:val="00EB03B6"/>
    <w:rsid w:val="00EB7632"/>
    <w:rsid w:val="00EC1044"/>
    <w:rsid w:val="00EC2E3D"/>
    <w:rsid w:val="00EC471D"/>
    <w:rsid w:val="00EC7149"/>
    <w:rsid w:val="00ED0CAD"/>
    <w:rsid w:val="00ED14FD"/>
    <w:rsid w:val="00ED21E7"/>
    <w:rsid w:val="00ED6087"/>
    <w:rsid w:val="00EE035D"/>
    <w:rsid w:val="00EE0D09"/>
    <w:rsid w:val="00EE5498"/>
    <w:rsid w:val="00EF4536"/>
    <w:rsid w:val="00EF6376"/>
    <w:rsid w:val="00EF70BB"/>
    <w:rsid w:val="00EF7176"/>
    <w:rsid w:val="00F00623"/>
    <w:rsid w:val="00F00649"/>
    <w:rsid w:val="00F03908"/>
    <w:rsid w:val="00F04683"/>
    <w:rsid w:val="00F06078"/>
    <w:rsid w:val="00F07432"/>
    <w:rsid w:val="00F10D99"/>
    <w:rsid w:val="00F14FD2"/>
    <w:rsid w:val="00F1539F"/>
    <w:rsid w:val="00F15B83"/>
    <w:rsid w:val="00F15CE7"/>
    <w:rsid w:val="00F17A2B"/>
    <w:rsid w:val="00F2497B"/>
    <w:rsid w:val="00F31E78"/>
    <w:rsid w:val="00F3207A"/>
    <w:rsid w:val="00F33B0C"/>
    <w:rsid w:val="00F34146"/>
    <w:rsid w:val="00F41006"/>
    <w:rsid w:val="00F41516"/>
    <w:rsid w:val="00F4274D"/>
    <w:rsid w:val="00F43BE1"/>
    <w:rsid w:val="00F43FFA"/>
    <w:rsid w:val="00F44AB7"/>
    <w:rsid w:val="00F52C04"/>
    <w:rsid w:val="00F537D7"/>
    <w:rsid w:val="00F53942"/>
    <w:rsid w:val="00F54F2B"/>
    <w:rsid w:val="00F57521"/>
    <w:rsid w:val="00F60509"/>
    <w:rsid w:val="00F6123D"/>
    <w:rsid w:val="00F617E6"/>
    <w:rsid w:val="00F675BA"/>
    <w:rsid w:val="00F74844"/>
    <w:rsid w:val="00F74D57"/>
    <w:rsid w:val="00F7587C"/>
    <w:rsid w:val="00F77D63"/>
    <w:rsid w:val="00F809F1"/>
    <w:rsid w:val="00F80C07"/>
    <w:rsid w:val="00F81ED8"/>
    <w:rsid w:val="00F827C6"/>
    <w:rsid w:val="00F82D05"/>
    <w:rsid w:val="00F83912"/>
    <w:rsid w:val="00F846AE"/>
    <w:rsid w:val="00F84D64"/>
    <w:rsid w:val="00F85E34"/>
    <w:rsid w:val="00F86142"/>
    <w:rsid w:val="00F86C75"/>
    <w:rsid w:val="00F87D94"/>
    <w:rsid w:val="00F91301"/>
    <w:rsid w:val="00F946DE"/>
    <w:rsid w:val="00F9552B"/>
    <w:rsid w:val="00FA63F1"/>
    <w:rsid w:val="00FA76FF"/>
    <w:rsid w:val="00FA7C3F"/>
    <w:rsid w:val="00FB390F"/>
    <w:rsid w:val="00FB6015"/>
    <w:rsid w:val="00FC008F"/>
    <w:rsid w:val="00FC0BA3"/>
    <w:rsid w:val="00FC1398"/>
    <w:rsid w:val="00FC6582"/>
    <w:rsid w:val="00FC7438"/>
    <w:rsid w:val="00FD171D"/>
    <w:rsid w:val="00FD3B76"/>
    <w:rsid w:val="00FD3FDC"/>
    <w:rsid w:val="00FD725D"/>
    <w:rsid w:val="00FE017A"/>
    <w:rsid w:val="00FE0833"/>
    <w:rsid w:val="00FE1903"/>
    <w:rsid w:val="00FE2C97"/>
    <w:rsid w:val="00FE30B6"/>
    <w:rsid w:val="00FE3BCD"/>
    <w:rsid w:val="00FF1ADB"/>
    <w:rsid w:val="00FF1ECB"/>
    <w:rsid w:val="00FF27A2"/>
    <w:rsid w:val="00FF36E3"/>
    <w:rsid w:val="00FF5ECB"/>
    <w:rsid w:val="00FF6368"/>
    <w:rsid w:val="00FF6D48"/>
    <w:rsid w:val="00FF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12E"/>
  <w15:docId w15:val="{E0F071A2-814B-4E37-AFAA-B5D3449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206"/>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0891"/>
    <w:pPr>
      <w:ind w:left="720"/>
      <w:contextualSpacing/>
    </w:pPr>
  </w:style>
  <w:style w:type="character" w:styleId="Hyperlink">
    <w:name w:val="Hyperlink"/>
    <w:uiPriority w:val="99"/>
    <w:unhideWhenUsed/>
    <w:rsid w:val="006B6C85"/>
    <w:rPr>
      <w:color w:val="0563C1"/>
      <w:u w:val="single"/>
    </w:rPr>
  </w:style>
  <w:style w:type="paragraph" w:styleId="Tekstzonderopmaak">
    <w:name w:val="Plain Text"/>
    <w:basedOn w:val="Standaard"/>
    <w:link w:val="TekstzonderopmaakChar"/>
    <w:uiPriority w:val="99"/>
    <w:unhideWhenUsed/>
    <w:rsid w:val="00B36EBE"/>
    <w:rPr>
      <w:szCs w:val="21"/>
    </w:rPr>
  </w:style>
  <w:style w:type="character" w:customStyle="1" w:styleId="TekstzonderopmaakChar">
    <w:name w:val="Tekst zonder opmaak Char"/>
    <w:link w:val="Tekstzonderopmaak"/>
    <w:uiPriority w:val="99"/>
    <w:rsid w:val="00B36EBE"/>
    <w:rPr>
      <w:sz w:val="24"/>
      <w:szCs w:val="21"/>
      <w:lang w:eastAsia="en-US"/>
    </w:rPr>
  </w:style>
  <w:style w:type="paragraph" w:styleId="Normaalweb">
    <w:name w:val="Normal (Web)"/>
    <w:basedOn w:val="Standaard"/>
    <w:uiPriority w:val="99"/>
    <w:unhideWhenUsed/>
    <w:rsid w:val="003444CC"/>
    <w:pPr>
      <w:spacing w:before="100" w:beforeAutospacing="1" w:after="100" w:afterAutospacing="1"/>
    </w:pPr>
    <w:rPr>
      <w:color w:val="000000"/>
      <w:szCs w:val="24"/>
    </w:rPr>
  </w:style>
  <w:style w:type="character" w:styleId="Zwaar">
    <w:name w:val="Strong"/>
    <w:uiPriority w:val="22"/>
    <w:qFormat/>
    <w:rsid w:val="00AA63F4"/>
    <w:rPr>
      <w:b/>
      <w:bCs/>
    </w:rPr>
  </w:style>
  <w:style w:type="paragraph" w:styleId="Koptekst">
    <w:name w:val="header"/>
    <w:basedOn w:val="Standaard"/>
    <w:link w:val="KoptekstChar"/>
    <w:uiPriority w:val="99"/>
    <w:unhideWhenUsed/>
    <w:rsid w:val="002618CA"/>
    <w:pPr>
      <w:tabs>
        <w:tab w:val="center" w:pos="4536"/>
        <w:tab w:val="right" w:pos="9072"/>
      </w:tabs>
    </w:pPr>
  </w:style>
  <w:style w:type="character" w:customStyle="1" w:styleId="KoptekstChar">
    <w:name w:val="Koptekst Char"/>
    <w:link w:val="Koptekst"/>
    <w:uiPriority w:val="99"/>
    <w:rsid w:val="002618CA"/>
    <w:rPr>
      <w:sz w:val="24"/>
      <w:szCs w:val="22"/>
      <w:lang w:eastAsia="en-US"/>
    </w:rPr>
  </w:style>
  <w:style w:type="paragraph" w:styleId="Voettekst">
    <w:name w:val="footer"/>
    <w:basedOn w:val="Standaard"/>
    <w:link w:val="VoettekstChar"/>
    <w:uiPriority w:val="99"/>
    <w:unhideWhenUsed/>
    <w:rsid w:val="002618CA"/>
    <w:pPr>
      <w:tabs>
        <w:tab w:val="center" w:pos="4536"/>
        <w:tab w:val="right" w:pos="9072"/>
      </w:tabs>
    </w:pPr>
  </w:style>
  <w:style w:type="character" w:customStyle="1" w:styleId="VoettekstChar">
    <w:name w:val="Voettekst Char"/>
    <w:link w:val="Voettekst"/>
    <w:uiPriority w:val="99"/>
    <w:rsid w:val="002618CA"/>
    <w:rPr>
      <w:sz w:val="24"/>
      <w:szCs w:val="22"/>
      <w:lang w:eastAsia="en-US"/>
    </w:rPr>
  </w:style>
  <w:style w:type="paragraph" w:styleId="Ballontekst">
    <w:name w:val="Balloon Text"/>
    <w:basedOn w:val="Standaard"/>
    <w:link w:val="BallontekstChar"/>
    <w:uiPriority w:val="99"/>
    <w:semiHidden/>
    <w:unhideWhenUsed/>
    <w:rsid w:val="00590929"/>
    <w:rPr>
      <w:rFonts w:ascii="Segoe UI" w:hAnsi="Segoe UI" w:cs="Segoe UI"/>
      <w:sz w:val="18"/>
      <w:szCs w:val="18"/>
    </w:rPr>
  </w:style>
  <w:style w:type="character" w:customStyle="1" w:styleId="BallontekstChar">
    <w:name w:val="Ballontekst Char"/>
    <w:link w:val="Ballontekst"/>
    <w:uiPriority w:val="99"/>
    <w:semiHidden/>
    <w:rsid w:val="00590929"/>
    <w:rPr>
      <w:rFonts w:ascii="Segoe UI" w:hAnsi="Segoe UI" w:cs="Segoe UI"/>
      <w:sz w:val="18"/>
      <w:szCs w:val="18"/>
      <w:lang w:eastAsia="en-US"/>
    </w:rPr>
  </w:style>
  <w:style w:type="table" w:customStyle="1" w:styleId="Tabelraster1">
    <w:name w:val="Tabelraster1"/>
    <w:basedOn w:val="Standaardtabel"/>
    <w:next w:val="Tabelraster"/>
    <w:uiPriority w:val="59"/>
    <w:rsid w:val="003E2EC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2A4F"/>
    <w:rPr>
      <w:rFonts w:ascii="Calibri" w:eastAsia="Batang" w:hAnsi="Calibri"/>
      <w:sz w:val="22"/>
      <w:szCs w:val="22"/>
      <w:lang w:eastAsia="en-US"/>
    </w:rPr>
  </w:style>
  <w:style w:type="character" w:styleId="Verwijzingopmerking">
    <w:name w:val="annotation reference"/>
    <w:uiPriority w:val="99"/>
    <w:semiHidden/>
    <w:unhideWhenUsed/>
    <w:rsid w:val="00BE12CE"/>
    <w:rPr>
      <w:sz w:val="16"/>
      <w:szCs w:val="16"/>
    </w:rPr>
  </w:style>
  <w:style w:type="paragraph" w:styleId="Tekstopmerking">
    <w:name w:val="annotation text"/>
    <w:basedOn w:val="Standaard"/>
    <w:link w:val="TekstopmerkingChar"/>
    <w:uiPriority w:val="99"/>
    <w:unhideWhenUsed/>
    <w:rsid w:val="00BE12CE"/>
    <w:rPr>
      <w:sz w:val="20"/>
      <w:szCs w:val="20"/>
    </w:rPr>
  </w:style>
  <w:style w:type="character" w:customStyle="1" w:styleId="TekstopmerkingChar">
    <w:name w:val="Tekst opmerking Char"/>
    <w:link w:val="Tekstopmerking"/>
    <w:uiPriority w:val="99"/>
    <w:rsid w:val="00BE12CE"/>
    <w:rPr>
      <w:lang w:eastAsia="en-US"/>
    </w:rPr>
  </w:style>
  <w:style w:type="paragraph" w:styleId="Onderwerpvanopmerking">
    <w:name w:val="annotation subject"/>
    <w:basedOn w:val="Tekstopmerking"/>
    <w:next w:val="Tekstopmerking"/>
    <w:link w:val="OnderwerpvanopmerkingChar"/>
    <w:uiPriority w:val="99"/>
    <w:semiHidden/>
    <w:unhideWhenUsed/>
    <w:rsid w:val="00BE12CE"/>
    <w:rPr>
      <w:b/>
      <w:bCs/>
    </w:rPr>
  </w:style>
  <w:style w:type="character" w:customStyle="1" w:styleId="OnderwerpvanopmerkingChar">
    <w:name w:val="Onderwerp van opmerking Char"/>
    <w:link w:val="Onderwerpvanopmerking"/>
    <w:uiPriority w:val="99"/>
    <w:semiHidden/>
    <w:rsid w:val="00BE12CE"/>
    <w:rPr>
      <w:b/>
      <w:bCs/>
      <w:lang w:eastAsia="en-US"/>
    </w:rPr>
  </w:style>
  <w:style w:type="character" w:customStyle="1" w:styleId="gmaildefault">
    <w:name w:val="gmail_default"/>
    <w:rsid w:val="0082743B"/>
  </w:style>
  <w:style w:type="character" w:styleId="Nadruk">
    <w:name w:val="Emphasis"/>
    <w:uiPriority w:val="20"/>
    <w:qFormat/>
    <w:rsid w:val="00F7587C"/>
    <w:rPr>
      <w:i/>
      <w:iCs/>
    </w:rPr>
  </w:style>
  <w:style w:type="character" w:customStyle="1" w:styleId="apple-style-span">
    <w:name w:val="apple-style-span"/>
    <w:rsid w:val="00462AAD"/>
  </w:style>
  <w:style w:type="character" w:customStyle="1" w:styleId="apple-converted-space">
    <w:name w:val="apple-converted-space"/>
    <w:rsid w:val="00462AAD"/>
  </w:style>
  <w:style w:type="paragraph" w:customStyle="1" w:styleId="xmsonormal">
    <w:name w:val="x_msonormal"/>
    <w:basedOn w:val="Standaard"/>
    <w:rsid w:val="00635AFE"/>
    <w:rPr>
      <w:rFonts w:ascii="Times New Roman" w:hAnsi="Times New Roman"/>
      <w:szCs w:val="24"/>
      <w:lang w:eastAsia="nl-NL"/>
    </w:rPr>
  </w:style>
  <w:style w:type="table" w:customStyle="1" w:styleId="Tabelraster2">
    <w:name w:val="Tabelraster2"/>
    <w:basedOn w:val="Standaardtabel"/>
    <w:next w:val="Tabelraster"/>
    <w:uiPriority w:val="39"/>
    <w:rsid w:val="003D2AC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F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273844"/>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524C6"/>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43B3E"/>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CC0B2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3743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AF0690"/>
    <w:pPr>
      <w:suppressAutoHyphens/>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1231E3"/>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1231E3"/>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CD373A"/>
  </w:style>
  <w:style w:type="table" w:customStyle="1" w:styleId="Tabelraster16">
    <w:name w:val="Tabelraster16"/>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254A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DC54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CF6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39"/>
    <w:rsid w:val="00436BF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39"/>
    <w:rsid w:val="003828A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39"/>
    <w:rsid w:val="003828AB"/>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5F21"/>
    <w:rPr>
      <w:sz w:val="24"/>
      <w:szCs w:val="22"/>
      <w:lang w:eastAsia="en-US"/>
    </w:rPr>
  </w:style>
  <w:style w:type="table" w:customStyle="1" w:styleId="Tabelraster30">
    <w:name w:val="Tabelraster30"/>
    <w:basedOn w:val="Standaardtabel"/>
    <w:next w:val="Tabelraster"/>
    <w:uiPriority w:val="39"/>
    <w:rsid w:val="004C419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4C4197"/>
    <w:rPr>
      <w:rFonts w:ascii="Bookman Old Style" w:eastAsiaTheme="minorHAnsi" w:hAnsi="Bookman Old Style"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Standaard"/>
    <w:uiPriority w:val="99"/>
    <w:semiHidden/>
    <w:rsid w:val="004C4197"/>
    <w:pPr>
      <w:spacing w:before="100" w:beforeAutospacing="1" w:after="100" w:afterAutospacing="1"/>
    </w:pPr>
    <w:rPr>
      <w:rFonts w:ascii="Times New Roman" w:eastAsiaTheme="minorHAnsi" w:hAnsi="Times New Roman"/>
      <w:szCs w:val="24"/>
      <w:lang w:eastAsia="nl-NL"/>
    </w:rPr>
  </w:style>
  <w:style w:type="table" w:customStyle="1" w:styleId="Tabelraster32">
    <w:name w:val="Tabelraster32"/>
    <w:basedOn w:val="Standaardtabel"/>
    <w:next w:val="Tabelraster"/>
    <w:uiPriority w:val="39"/>
    <w:rsid w:val="002C2A2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39"/>
    <w:rsid w:val="0024016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39"/>
    <w:rsid w:val="008541C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39"/>
    <w:rsid w:val="00872D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39"/>
    <w:rsid w:val="00EC47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39"/>
    <w:rsid w:val="007044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39"/>
    <w:rsid w:val="007044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950F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rmal">
    <w:name w:val="gmail-msonormal"/>
    <w:basedOn w:val="Standaard"/>
    <w:rsid w:val="00382990"/>
    <w:pPr>
      <w:spacing w:before="100" w:beforeAutospacing="1" w:after="100" w:afterAutospacing="1"/>
    </w:pPr>
    <w:rPr>
      <w:rFonts w:ascii="Times New Roman" w:eastAsiaTheme="minorHAnsi" w:hAnsi="Times New Roman"/>
      <w:szCs w:val="24"/>
      <w:lang w:eastAsia="nl-NL"/>
    </w:rPr>
  </w:style>
  <w:style w:type="table" w:customStyle="1" w:styleId="Tabelraster40">
    <w:name w:val="Tabelraster40"/>
    <w:basedOn w:val="Standaardtabel"/>
    <w:next w:val="Tabelraster"/>
    <w:uiPriority w:val="39"/>
    <w:rsid w:val="00CE40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CE40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9E2C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9E2C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DC371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5">
    <w:name w:val="Tabelraster45"/>
    <w:basedOn w:val="Standaardtabel"/>
    <w:next w:val="Tabelraster"/>
    <w:uiPriority w:val="39"/>
    <w:rsid w:val="00B91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6">
    <w:name w:val="Tabelraster46"/>
    <w:basedOn w:val="Standaardtabel"/>
    <w:next w:val="Tabelraster"/>
    <w:uiPriority w:val="39"/>
    <w:rsid w:val="00B91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7">
    <w:name w:val="Tabelraster47"/>
    <w:basedOn w:val="Standaardtabel"/>
    <w:next w:val="Tabelraster"/>
    <w:uiPriority w:val="39"/>
    <w:rsid w:val="00E67DA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8">
    <w:name w:val="Tabelraster48"/>
    <w:basedOn w:val="Standaardtabel"/>
    <w:next w:val="Tabelraster"/>
    <w:uiPriority w:val="39"/>
    <w:rsid w:val="005079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9">
    <w:name w:val="Tabelraster49"/>
    <w:basedOn w:val="Standaardtabel"/>
    <w:next w:val="Tabelraster"/>
    <w:uiPriority w:val="39"/>
    <w:rsid w:val="005079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079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07">
      <w:bodyDiv w:val="1"/>
      <w:marLeft w:val="0"/>
      <w:marRight w:val="0"/>
      <w:marTop w:val="0"/>
      <w:marBottom w:val="0"/>
      <w:divBdr>
        <w:top w:val="none" w:sz="0" w:space="0" w:color="auto"/>
        <w:left w:val="none" w:sz="0" w:space="0" w:color="auto"/>
        <w:bottom w:val="none" w:sz="0" w:space="0" w:color="auto"/>
        <w:right w:val="none" w:sz="0" w:space="0" w:color="auto"/>
      </w:divBdr>
    </w:div>
    <w:div w:id="13310003">
      <w:bodyDiv w:val="1"/>
      <w:marLeft w:val="0"/>
      <w:marRight w:val="0"/>
      <w:marTop w:val="0"/>
      <w:marBottom w:val="0"/>
      <w:divBdr>
        <w:top w:val="none" w:sz="0" w:space="0" w:color="auto"/>
        <w:left w:val="none" w:sz="0" w:space="0" w:color="auto"/>
        <w:bottom w:val="none" w:sz="0" w:space="0" w:color="auto"/>
        <w:right w:val="none" w:sz="0" w:space="0" w:color="auto"/>
      </w:divBdr>
    </w:div>
    <w:div w:id="14119537">
      <w:bodyDiv w:val="1"/>
      <w:marLeft w:val="0"/>
      <w:marRight w:val="0"/>
      <w:marTop w:val="0"/>
      <w:marBottom w:val="0"/>
      <w:divBdr>
        <w:top w:val="none" w:sz="0" w:space="0" w:color="auto"/>
        <w:left w:val="none" w:sz="0" w:space="0" w:color="auto"/>
        <w:bottom w:val="none" w:sz="0" w:space="0" w:color="auto"/>
        <w:right w:val="none" w:sz="0" w:space="0" w:color="auto"/>
      </w:divBdr>
    </w:div>
    <w:div w:id="17590015">
      <w:bodyDiv w:val="1"/>
      <w:marLeft w:val="0"/>
      <w:marRight w:val="0"/>
      <w:marTop w:val="0"/>
      <w:marBottom w:val="0"/>
      <w:divBdr>
        <w:top w:val="none" w:sz="0" w:space="0" w:color="auto"/>
        <w:left w:val="none" w:sz="0" w:space="0" w:color="auto"/>
        <w:bottom w:val="none" w:sz="0" w:space="0" w:color="auto"/>
        <w:right w:val="none" w:sz="0" w:space="0" w:color="auto"/>
      </w:divBdr>
    </w:div>
    <w:div w:id="21444438">
      <w:bodyDiv w:val="1"/>
      <w:marLeft w:val="0"/>
      <w:marRight w:val="0"/>
      <w:marTop w:val="0"/>
      <w:marBottom w:val="0"/>
      <w:divBdr>
        <w:top w:val="none" w:sz="0" w:space="0" w:color="auto"/>
        <w:left w:val="none" w:sz="0" w:space="0" w:color="auto"/>
        <w:bottom w:val="none" w:sz="0" w:space="0" w:color="auto"/>
        <w:right w:val="none" w:sz="0" w:space="0" w:color="auto"/>
      </w:divBdr>
    </w:div>
    <w:div w:id="23990731">
      <w:bodyDiv w:val="1"/>
      <w:marLeft w:val="0"/>
      <w:marRight w:val="0"/>
      <w:marTop w:val="0"/>
      <w:marBottom w:val="0"/>
      <w:divBdr>
        <w:top w:val="none" w:sz="0" w:space="0" w:color="auto"/>
        <w:left w:val="none" w:sz="0" w:space="0" w:color="auto"/>
        <w:bottom w:val="none" w:sz="0" w:space="0" w:color="auto"/>
        <w:right w:val="none" w:sz="0" w:space="0" w:color="auto"/>
      </w:divBdr>
    </w:div>
    <w:div w:id="27268038">
      <w:bodyDiv w:val="1"/>
      <w:marLeft w:val="0"/>
      <w:marRight w:val="0"/>
      <w:marTop w:val="0"/>
      <w:marBottom w:val="0"/>
      <w:divBdr>
        <w:top w:val="none" w:sz="0" w:space="0" w:color="auto"/>
        <w:left w:val="none" w:sz="0" w:space="0" w:color="auto"/>
        <w:bottom w:val="none" w:sz="0" w:space="0" w:color="auto"/>
        <w:right w:val="none" w:sz="0" w:space="0" w:color="auto"/>
      </w:divBdr>
    </w:div>
    <w:div w:id="42796887">
      <w:bodyDiv w:val="1"/>
      <w:marLeft w:val="0"/>
      <w:marRight w:val="0"/>
      <w:marTop w:val="0"/>
      <w:marBottom w:val="0"/>
      <w:divBdr>
        <w:top w:val="none" w:sz="0" w:space="0" w:color="auto"/>
        <w:left w:val="none" w:sz="0" w:space="0" w:color="auto"/>
        <w:bottom w:val="none" w:sz="0" w:space="0" w:color="auto"/>
        <w:right w:val="none" w:sz="0" w:space="0" w:color="auto"/>
      </w:divBdr>
    </w:div>
    <w:div w:id="43338387">
      <w:bodyDiv w:val="1"/>
      <w:marLeft w:val="0"/>
      <w:marRight w:val="0"/>
      <w:marTop w:val="0"/>
      <w:marBottom w:val="0"/>
      <w:divBdr>
        <w:top w:val="none" w:sz="0" w:space="0" w:color="auto"/>
        <w:left w:val="none" w:sz="0" w:space="0" w:color="auto"/>
        <w:bottom w:val="none" w:sz="0" w:space="0" w:color="auto"/>
        <w:right w:val="none" w:sz="0" w:space="0" w:color="auto"/>
      </w:divBdr>
    </w:div>
    <w:div w:id="51202256">
      <w:bodyDiv w:val="1"/>
      <w:marLeft w:val="0"/>
      <w:marRight w:val="0"/>
      <w:marTop w:val="0"/>
      <w:marBottom w:val="0"/>
      <w:divBdr>
        <w:top w:val="none" w:sz="0" w:space="0" w:color="auto"/>
        <w:left w:val="none" w:sz="0" w:space="0" w:color="auto"/>
        <w:bottom w:val="none" w:sz="0" w:space="0" w:color="auto"/>
        <w:right w:val="none" w:sz="0" w:space="0" w:color="auto"/>
      </w:divBdr>
    </w:div>
    <w:div w:id="61953875">
      <w:bodyDiv w:val="1"/>
      <w:marLeft w:val="0"/>
      <w:marRight w:val="0"/>
      <w:marTop w:val="0"/>
      <w:marBottom w:val="0"/>
      <w:divBdr>
        <w:top w:val="none" w:sz="0" w:space="0" w:color="auto"/>
        <w:left w:val="none" w:sz="0" w:space="0" w:color="auto"/>
        <w:bottom w:val="none" w:sz="0" w:space="0" w:color="auto"/>
        <w:right w:val="none" w:sz="0" w:space="0" w:color="auto"/>
      </w:divBdr>
    </w:div>
    <w:div w:id="64185115">
      <w:bodyDiv w:val="1"/>
      <w:marLeft w:val="0"/>
      <w:marRight w:val="0"/>
      <w:marTop w:val="0"/>
      <w:marBottom w:val="0"/>
      <w:divBdr>
        <w:top w:val="none" w:sz="0" w:space="0" w:color="auto"/>
        <w:left w:val="none" w:sz="0" w:space="0" w:color="auto"/>
        <w:bottom w:val="none" w:sz="0" w:space="0" w:color="auto"/>
        <w:right w:val="none" w:sz="0" w:space="0" w:color="auto"/>
      </w:divBdr>
    </w:div>
    <w:div w:id="77529389">
      <w:bodyDiv w:val="1"/>
      <w:marLeft w:val="0"/>
      <w:marRight w:val="0"/>
      <w:marTop w:val="0"/>
      <w:marBottom w:val="0"/>
      <w:divBdr>
        <w:top w:val="none" w:sz="0" w:space="0" w:color="auto"/>
        <w:left w:val="none" w:sz="0" w:space="0" w:color="auto"/>
        <w:bottom w:val="none" w:sz="0" w:space="0" w:color="auto"/>
        <w:right w:val="none" w:sz="0" w:space="0" w:color="auto"/>
      </w:divBdr>
    </w:div>
    <w:div w:id="78647524">
      <w:bodyDiv w:val="1"/>
      <w:marLeft w:val="0"/>
      <w:marRight w:val="0"/>
      <w:marTop w:val="0"/>
      <w:marBottom w:val="0"/>
      <w:divBdr>
        <w:top w:val="none" w:sz="0" w:space="0" w:color="auto"/>
        <w:left w:val="none" w:sz="0" w:space="0" w:color="auto"/>
        <w:bottom w:val="none" w:sz="0" w:space="0" w:color="auto"/>
        <w:right w:val="none" w:sz="0" w:space="0" w:color="auto"/>
      </w:divBdr>
    </w:div>
    <w:div w:id="81529704">
      <w:bodyDiv w:val="1"/>
      <w:marLeft w:val="0"/>
      <w:marRight w:val="0"/>
      <w:marTop w:val="0"/>
      <w:marBottom w:val="0"/>
      <w:divBdr>
        <w:top w:val="none" w:sz="0" w:space="0" w:color="auto"/>
        <w:left w:val="none" w:sz="0" w:space="0" w:color="auto"/>
        <w:bottom w:val="none" w:sz="0" w:space="0" w:color="auto"/>
        <w:right w:val="none" w:sz="0" w:space="0" w:color="auto"/>
      </w:divBdr>
    </w:div>
    <w:div w:id="86582897">
      <w:bodyDiv w:val="1"/>
      <w:marLeft w:val="0"/>
      <w:marRight w:val="0"/>
      <w:marTop w:val="0"/>
      <w:marBottom w:val="0"/>
      <w:divBdr>
        <w:top w:val="none" w:sz="0" w:space="0" w:color="auto"/>
        <w:left w:val="none" w:sz="0" w:space="0" w:color="auto"/>
        <w:bottom w:val="none" w:sz="0" w:space="0" w:color="auto"/>
        <w:right w:val="none" w:sz="0" w:space="0" w:color="auto"/>
      </w:divBdr>
    </w:div>
    <w:div w:id="89618869">
      <w:bodyDiv w:val="1"/>
      <w:marLeft w:val="0"/>
      <w:marRight w:val="0"/>
      <w:marTop w:val="0"/>
      <w:marBottom w:val="0"/>
      <w:divBdr>
        <w:top w:val="none" w:sz="0" w:space="0" w:color="auto"/>
        <w:left w:val="none" w:sz="0" w:space="0" w:color="auto"/>
        <w:bottom w:val="none" w:sz="0" w:space="0" w:color="auto"/>
        <w:right w:val="none" w:sz="0" w:space="0" w:color="auto"/>
      </w:divBdr>
    </w:div>
    <w:div w:id="100036112">
      <w:bodyDiv w:val="1"/>
      <w:marLeft w:val="0"/>
      <w:marRight w:val="0"/>
      <w:marTop w:val="0"/>
      <w:marBottom w:val="0"/>
      <w:divBdr>
        <w:top w:val="none" w:sz="0" w:space="0" w:color="auto"/>
        <w:left w:val="none" w:sz="0" w:space="0" w:color="auto"/>
        <w:bottom w:val="none" w:sz="0" w:space="0" w:color="auto"/>
        <w:right w:val="none" w:sz="0" w:space="0" w:color="auto"/>
      </w:divBdr>
    </w:div>
    <w:div w:id="101145677">
      <w:bodyDiv w:val="1"/>
      <w:marLeft w:val="0"/>
      <w:marRight w:val="0"/>
      <w:marTop w:val="0"/>
      <w:marBottom w:val="0"/>
      <w:divBdr>
        <w:top w:val="none" w:sz="0" w:space="0" w:color="auto"/>
        <w:left w:val="none" w:sz="0" w:space="0" w:color="auto"/>
        <w:bottom w:val="none" w:sz="0" w:space="0" w:color="auto"/>
        <w:right w:val="none" w:sz="0" w:space="0" w:color="auto"/>
      </w:divBdr>
    </w:div>
    <w:div w:id="101726725">
      <w:bodyDiv w:val="1"/>
      <w:marLeft w:val="0"/>
      <w:marRight w:val="0"/>
      <w:marTop w:val="0"/>
      <w:marBottom w:val="0"/>
      <w:divBdr>
        <w:top w:val="none" w:sz="0" w:space="0" w:color="auto"/>
        <w:left w:val="none" w:sz="0" w:space="0" w:color="auto"/>
        <w:bottom w:val="none" w:sz="0" w:space="0" w:color="auto"/>
        <w:right w:val="none" w:sz="0" w:space="0" w:color="auto"/>
      </w:divBdr>
    </w:div>
    <w:div w:id="120656615">
      <w:bodyDiv w:val="1"/>
      <w:marLeft w:val="0"/>
      <w:marRight w:val="0"/>
      <w:marTop w:val="0"/>
      <w:marBottom w:val="0"/>
      <w:divBdr>
        <w:top w:val="none" w:sz="0" w:space="0" w:color="auto"/>
        <w:left w:val="none" w:sz="0" w:space="0" w:color="auto"/>
        <w:bottom w:val="none" w:sz="0" w:space="0" w:color="auto"/>
        <w:right w:val="none" w:sz="0" w:space="0" w:color="auto"/>
      </w:divBdr>
    </w:div>
    <w:div w:id="123155364">
      <w:bodyDiv w:val="1"/>
      <w:marLeft w:val="0"/>
      <w:marRight w:val="0"/>
      <w:marTop w:val="0"/>
      <w:marBottom w:val="0"/>
      <w:divBdr>
        <w:top w:val="none" w:sz="0" w:space="0" w:color="auto"/>
        <w:left w:val="none" w:sz="0" w:space="0" w:color="auto"/>
        <w:bottom w:val="none" w:sz="0" w:space="0" w:color="auto"/>
        <w:right w:val="none" w:sz="0" w:space="0" w:color="auto"/>
      </w:divBdr>
    </w:div>
    <w:div w:id="123547749">
      <w:bodyDiv w:val="1"/>
      <w:marLeft w:val="0"/>
      <w:marRight w:val="0"/>
      <w:marTop w:val="0"/>
      <w:marBottom w:val="0"/>
      <w:divBdr>
        <w:top w:val="none" w:sz="0" w:space="0" w:color="auto"/>
        <w:left w:val="none" w:sz="0" w:space="0" w:color="auto"/>
        <w:bottom w:val="none" w:sz="0" w:space="0" w:color="auto"/>
        <w:right w:val="none" w:sz="0" w:space="0" w:color="auto"/>
      </w:divBdr>
    </w:div>
    <w:div w:id="131800738">
      <w:bodyDiv w:val="1"/>
      <w:marLeft w:val="0"/>
      <w:marRight w:val="0"/>
      <w:marTop w:val="0"/>
      <w:marBottom w:val="0"/>
      <w:divBdr>
        <w:top w:val="none" w:sz="0" w:space="0" w:color="auto"/>
        <w:left w:val="none" w:sz="0" w:space="0" w:color="auto"/>
        <w:bottom w:val="none" w:sz="0" w:space="0" w:color="auto"/>
        <w:right w:val="none" w:sz="0" w:space="0" w:color="auto"/>
      </w:divBdr>
    </w:div>
    <w:div w:id="133110674">
      <w:bodyDiv w:val="1"/>
      <w:marLeft w:val="0"/>
      <w:marRight w:val="0"/>
      <w:marTop w:val="0"/>
      <w:marBottom w:val="0"/>
      <w:divBdr>
        <w:top w:val="none" w:sz="0" w:space="0" w:color="auto"/>
        <w:left w:val="none" w:sz="0" w:space="0" w:color="auto"/>
        <w:bottom w:val="none" w:sz="0" w:space="0" w:color="auto"/>
        <w:right w:val="none" w:sz="0" w:space="0" w:color="auto"/>
      </w:divBdr>
    </w:div>
    <w:div w:id="134951425">
      <w:bodyDiv w:val="1"/>
      <w:marLeft w:val="0"/>
      <w:marRight w:val="0"/>
      <w:marTop w:val="0"/>
      <w:marBottom w:val="0"/>
      <w:divBdr>
        <w:top w:val="none" w:sz="0" w:space="0" w:color="auto"/>
        <w:left w:val="none" w:sz="0" w:space="0" w:color="auto"/>
        <w:bottom w:val="none" w:sz="0" w:space="0" w:color="auto"/>
        <w:right w:val="none" w:sz="0" w:space="0" w:color="auto"/>
      </w:divBdr>
    </w:div>
    <w:div w:id="138041609">
      <w:bodyDiv w:val="1"/>
      <w:marLeft w:val="0"/>
      <w:marRight w:val="0"/>
      <w:marTop w:val="0"/>
      <w:marBottom w:val="0"/>
      <w:divBdr>
        <w:top w:val="none" w:sz="0" w:space="0" w:color="auto"/>
        <w:left w:val="none" w:sz="0" w:space="0" w:color="auto"/>
        <w:bottom w:val="none" w:sz="0" w:space="0" w:color="auto"/>
        <w:right w:val="none" w:sz="0" w:space="0" w:color="auto"/>
      </w:divBdr>
    </w:div>
    <w:div w:id="138348673">
      <w:bodyDiv w:val="1"/>
      <w:marLeft w:val="0"/>
      <w:marRight w:val="0"/>
      <w:marTop w:val="0"/>
      <w:marBottom w:val="0"/>
      <w:divBdr>
        <w:top w:val="none" w:sz="0" w:space="0" w:color="auto"/>
        <w:left w:val="none" w:sz="0" w:space="0" w:color="auto"/>
        <w:bottom w:val="none" w:sz="0" w:space="0" w:color="auto"/>
        <w:right w:val="none" w:sz="0" w:space="0" w:color="auto"/>
      </w:divBdr>
    </w:div>
    <w:div w:id="148181936">
      <w:bodyDiv w:val="1"/>
      <w:marLeft w:val="0"/>
      <w:marRight w:val="0"/>
      <w:marTop w:val="0"/>
      <w:marBottom w:val="0"/>
      <w:divBdr>
        <w:top w:val="none" w:sz="0" w:space="0" w:color="auto"/>
        <w:left w:val="none" w:sz="0" w:space="0" w:color="auto"/>
        <w:bottom w:val="none" w:sz="0" w:space="0" w:color="auto"/>
        <w:right w:val="none" w:sz="0" w:space="0" w:color="auto"/>
      </w:divBdr>
    </w:div>
    <w:div w:id="152649781">
      <w:bodyDiv w:val="1"/>
      <w:marLeft w:val="0"/>
      <w:marRight w:val="0"/>
      <w:marTop w:val="0"/>
      <w:marBottom w:val="0"/>
      <w:divBdr>
        <w:top w:val="none" w:sz="0" w:space="0" w:color="auto"/>
        <w:left w:val="none" w:sz="0" w:space="0" w:color="auto"/>
        <w:bottom w:val="none" w:sz="0" w:space="0" w:color="auto"/>
        <w:right w:val="none" w:sz="0" w:space="0" w:color="auto"/>
      </w:divBdr>
    </w:div>
    <w:div w:id="159396626">
      <w:bodyDiv w:val="1"/>
      <w:marLeft w:val="0"/>
      <w:marRight w:val="0"/>
      <w:marTop w:val="0"/>
      <w:marBottom w:val="0"/>
      <w:divBdr>
        <w:top w:val="none" w:sz="0" w:space="0" w:color="auto"/>
        <w:left w:val="none" w:sz="0" w:space="0" w:color="auto"/>
        <w:bottom w:val="none" w:sz="0" w:space="0" w:color="auto"/>
        <w:right w:val="none" w:sz="0" w:space="0" w:color="auto"/>
      </w:divBdr>
    </w:div>
    <w:div w:id="167673844">
      <w:bodyDiv w:val="1"/>
      <w:marLeft w:val="0"/>
      <w:marRight w:val="0"/>
      <w:marTop w:val="0"/>
      <w:marBottom w:val="0"/>
      <w:divBdr>
        <w:top w:val="none" w:sz="0" w:space="0" w:color="auto"/>
        <w:left w:val="none" w:sz="0" w:space="0" w:color="auto"/>
        <w:bottom w:val="none" w:sz="0" w:space="0" w:color="auto"/>
        <w:right w:val="none" w:sz="0" w:space="0" w:color="auto"/>
      </w:divBdr>
    </w:div>
    <w:div w:id="170527857">
      <w:bodyDiv w:val="1"/>
      <w:marLeft w:val="0"/>
      <w:marRight w:val="0"/>
      <w:marTop w:val="0"/>
      <w:marBottom w:val="0"/>
      <w:divBdr>
        <w:top w:val="none" w:sz="0" w:space="0" w:color="auto"/>
        <w:left w:val="none" w:sz="0" w:space="0" w:color="auto"/>
        <w:bottom w:val="none" w:sz="0" w:space="0" w:color="auto"/>
        <w:right w:val="none" w:sz="0" w:space="0" w:color="auto"/>
      </w:divBdr>
    </w:div>
    <w:div w:id="172108972">
      <w:bodyDiv w:val="1"/>
      <w:marLeft w:val="0"/>
      <w:marRight w:val="0"/>
      <w:marTop w:val="0"/>
      <w:marBottom w:val="0"/>
      <w:divBdr>
        <w:top w:val="none" w:sz="0" w:space="0" w:color="auto"/>
        <w:left w:val="none" w:sz="0" w:space="0" w:color="auto"/>
        <w:bottom w:val="none" w:sz="0" w:space="0" w:color="auto"/>
        <w:right w:val="none" w:sz="0" w:space="0" w:color="auto"/>
      </w:divBdr>
    </w:div>
    <w:div w:id="174927453">
      <w:bodyDiv w:val="1"/>
      <w:marLeft w:val="0"/>
      <w:marRight w:val="0"/>
      <w:marTop w:val="0"/>
      <w:marBottom w:val="0"/>
      <w:divBdr>
        <w:top w:val="none" w:sz="0" w:space="0" w:color="auto"/>
        <w:left w:val="none" w:sz="0" w:space="0" w:color="auto"/>
        <w:bottom w:val="none" w:sz="0" w:space="0" w:color="auto"/>
        <w:right w:val="none" w:sz="0" w:space="0" w:color="auto"/>
      </w:divBdr>
    </w:div>
    <w:div w:id="176966882">
      <w:bodyDiv w:val="1"/>
      <w:marLeft w:val="0"/>
      <w:marRight w:val="0"/>
      <w:marTop w:val="0"/>
      <w:marBottom w:val="0"/>
      <w:divBdr>
        <w:top w:val="none" w:sz="0" w:space="0" w:color="auto"/>
        <w:left w:val="none" w:sz="0" w:space="0" w:color="auto"/>
        <w:bottom w:val="none" w:sz="0" w:space="0" w:color="auto"/>
        <w:right w:val="none" w:sz="0" w:space="0" w:color="auto"/>
      </w:divBdr>
    </w:div>
    <w:div w:id="224149827">
      <w:bodyDiv w:val="1"/>
      <w:marLeft w:val="0"/>
      <w:marRight w:val="0"/>
      <w:marTop w:val="0"/>
      <w:marBottom w:val="0"/>
      <w:divBdr>
        <w:top w:val="none" w:sz="0" w:space="0" w:color="auto"/>
        <w:left w:val="none" w:sz="0" w:space="0" w:color="auto"/>
        <w:bottom w:val="none" w:sz="0" w:space="0" w:color="auto"/>
        <w:right w:val="none" w:sz="0" w:space="0" w:color="auto"/>
      </w:divBdr>
    </w:div>
    <w:div w:id="230238115">
      <w:bodyDiv w:val="1"/>
      <w:marLeft w:val="0"/>
      <w:marRight w:val="0"/>
      <w:marTop w:val="0"/>
      <w:marBottom w:val="0"/>
      <w:divBdr>
        <w:top w:val="none" w:sz="0" w:space="0" w:color="auto"/>
        <w:left w:val="none" w:sz="0" w:space="0" w:color="auto"/>
        <w:bottom w:val="none" w:sz="0" w:space="0" w:color="auto"/>
        <w:right w:val="none" w:sz="0" w:space="0" w:color="auto"/>
      </w:divBdr>
    </w:div>
    <w:div w:id="234053206">
      <w:bodyDiv w:val="1"/>
      <w:marLeft w:val="0"/>
      <w:marRight w:val="0"/>
      <w:marTop w:val="0"/>
      <w:marBottom w:val="0"/>
      <w:divBdr>
        <w:top w:val="none" w:sz="0" w:space="0" w:color="auto"/>
        <w:left w:val="none" w:sz="0" w:space="0" w:color="auto"/>
        <w:bottom w:val="none" w:sz="0" w:space="0" w:color="auto"/>
        <w:right w:val="none" w:sz="0" w:space="0" w:color="auto"/>
      </w:divBdr>
    </w:div>
    <w:div w:id="236326920">
      <w:bodyDiv w:val="1"/>
      <w:marLeft w:val="0"/>
      <w:marRight w:val="0"/>
      <w:marTop w:val="0"/>
      <w:marBottom w:val="0"/>
      <w:divBdr>
        <w:top w:val="none" w:sz="0" w:space="0" w:color="auto"/>
        <w:left w:val="none" w:sz="0" w:space="0" w:color="auto"/>
        <w:bottom w:val="none" w:sz="0" w:space="0" w:color="auto"/>
        <w:right w:val="none" w:sz="0" w:space="0" w:color="auto"/>
      </w:divBdr>
    </w:div>
    <w:div w:id="237331397">
      <w:bodyDiv w:val="1"/>
      <w:marLeft w:val="0"/>
      <w:marRight w:val="0"/>
      <w:marTop w:val="0"/>
      <w:marBottom w:val="0"/>
      <w:divBdr>
        <w:top w:val="none" w:sz="0" w:space="0" w:color="auto"/>
        <w:left w:val="none" w:sz="0" w:space="0" w:color="auto"/>
        <w:bottom w:val="none" w:sz="0" w:space="0" w:color="auto"/>
        <w:right w:val="none" w:sz="0" w:space="0" w:color="auto"/>
      </w:divBdr>
    </w:div>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54942315">
      <w:bodyDiv w:val="1"/>
      <w:marLeft w:val="0"/>
      <w:marRight w:val="0"/>
      <w:marTop w:val="0"/>
      <w:marBottom w:val="0"/>
      <w:divBdr>
        <w:top w:val="none" w:sz="0" w:space="0" w:color="auto"/>
        <w:left w:val="none" w:sz="0" w:space="0" w:color="auto"/>
        <w:bottom w:val="none" w:sz="0" w:space="0" w:color="auto"/>
        <w:right w:val="none" w:sz="0" w:space="0" w:color="auto"/>
      </w:divBdr>
    </w:div>
    <w:div w:id="260067992">
      <w:bodyDiv w:val="1"/>
      <w:marLeft w:val="0"/>
      <w:marRight w:val="0"/>
      <w:marTop w:val="0"/>
      <w:marBottom w:val="0"/>
      <w:divBdr>
        <w:top w:val="none" w:sz="0" w:space="0" w:color="auto"/>
        <w:left w:val="none" w:sz="0" w:space="0" w:color="auto"/>
        <w:bottom w:val="none" w:sz="0" w:space="0" w:color="auto"/>
        <w:right w:val="none" w:sz="0" w:space="0" w:color="auto"/>
      </w:divBdr>
    </w:div>
    <w:div w:id="278807077">
      <w:bodyDiv w:val="1"/>
      <w:marLeft w:val="0"/>
      <w:marRight w:val="0"/>
      <w:marTop w:val="0"/>
      <w:marBottom w:val="0"/>
      <w:divBdr>
        <w:top w:val="none" w:sz="0" w:space="0" w:color="auto"/>
        <w:left w:val="none" w:sz="0" w:space="0" w:color="auto"/>
        <w:bottom w:val="none" w:sz="0" w:space="0" w:color="auto"/>
        <w:right w:val="none" w:sz="0" w:space="0" w:color="auto"/>
      </w:divBdr>
    </w:div>
    <w:div w:id="299772064">
      <w:bodyDiv w:val="1"/>
      <w:marLeft w:val="0"/>
      <w:marRight w:val="0"/>
      <w:marTop w:val="0"/>
      <w:marBottom w:val="0"/>
      <w:divBdr>
        <w:top w:val="none" w:sz="0" w:space="0" w:color="auto"/>
        <w:left w:val="none" w:sz="0" w:space="0" w:color="auto"/>
        <w:bottom w:val="none" w:sz="0" w:space="0" w:color="auto"/>
        <w:right w:val="none" w:sz="0" w:space="0" w:color="auto"/>
      </w:divBdr>
    </w:div>
    <w:div w:id="310136062">
      <w:bodyDiv w:val="1"/>
      <w:marLeft w:val="0"/>
      <w:marRight w:val="0"/>
      <w:marTop w:val="0"/>
      <w:marBottom w:val="0"/>
      <w:divBdr>
        <w:top w:val="none" w:sz="0" w:space="0" w:color="auto"/>
        <w:left w:val="none" w:sz="0" w:space="0" w:color="auto"/>
        <w:bottom w:val="none" w:sz="0" w:space="0" w:color="auto"/>
        <w:right w:val="none" w:sz="0" w:space="0" w:color="auto"/>
      </w:divBdr>
    </w:div>
    <w:div w:id="320350198">
      <w:bodyDiv w:val="1"/>
      <w:marLeft w:val="0"/>
      <w:marRight w:val="0"/>
      <w:marTop w:val="0"/>
      <w:marBottom w:val="0"/>
      <w:divBdr>
        <w:top w:val="none" w:sz="0" w:space="0" w:color="auto"/>
        <w:left w:val="none" w:sz="0" w:space="0" w:color="auto"/>
        <w:bottom w:val="none" w:sz="0" w:space="0" w:color="auto"/>
        <w:right w:val="none" w:sz="0" w:space="0" w:color="auto"/>
      </w:divBdr>
    </w:div>
    <w:div w:id="323045703">
      <w:bodyDiv w:val="1"/>
      <w:marLeft w:val="0"/>
      <w:marRight w:val="0"/>
      <w:marTop w:val="0"/>
      <w:marBottom w:val="0"/>
      <w:divBdr>
        <w:top w:val="none" w:sz="0" w:space="0" w:color="auto"/>
        <w:left w:val="none" w:sz="0" w:space="0" w:color="auto"/>
        <w:bottom w:val="none" w:sz="0" w:space="0" w:color="auto"/>
        <w:right w:val="none" w:sz="0" w:space="0" w:color="auto"/>
      </w:divBdr>
    </w:div>
    <w:div w:id="330253898">
      <w:bodyDiv w:val="1"/>
      <w:marLeft w:val="0"/>
      <w:marRight w:val="0"/>
      <w:marTop w:val="0"/>
      <w:marBottom w:val="0"/>
      <w:divBdr>
        <w:top w:val="none" w:sz="0" w:space="0" w:color="auto"/>
        <w:left w:val="none" w:sz="0" w:space="0" w:color="auto"/>
        <w:bottom w:val="none" w:sz="0" w:space="0" w:color="auto"/>
        <w:right w:val="none" w:sz="0" w:space="0" w:color="auto"/>
      </w:divBdr>
    </w:div>
    <w:div w:id="346294322">
      <w:bodyDiv w:val="1"/>
      <w:marLeft w:val="0"/>
      <w:marRight w:val="0"/>
      <w:marTop w:val="0"/>
      <w:marBottom w:val="0"/>
      <w:divBdr>
        <w:top w:val="none" w:sz="0" w:space="0" w:color="auto"/>
        <w:left w:val="none" w:sz="0" w:space="0" w:color="auto"/>
        <w:bottom w:val="none" w:sz="0" w:space="0" w:color="auto"/>
        <w:right w:val="none" w:sz="0" w:space="0" w:color="auto"/>
      </w:divBdr>
    </w:div>
    <w:div w:id="356122749">
      <w:bodyDiv w:val="1"/>
      <w:marLeft w:val="0"/>
      <w:marRight w:val="0"/>
      <w:marTop w:val="0"/>
      <w:marBottom w:val="0"/>
      <w:divBdr>
        <w:top w:val="none" w:sz="0" w:space="0" w:color="auto"/>
        <w:left w:val="none" w:sz="0" w:space="0" w:color="auto"/>
        <w:bottom w:val="none" w:sz="0" w:space="0" w:color="auto"/>
        <w:right w:val="none" w:sz="0" w:space="0" w:color="auto"/>
      </w:divBdr>
    </w:div>
    <w:div w:id="361976323">
      <w:bodyDiv w:val="1"/>
      <w:marLeft w:val="0"/>
      <w:marRight w:val="0"/>
      <w:marTop w:val="0"/>
      <w:marBottom w:val="0"/>
      <w:divBdr>
        <w:top w:val="none" w:sz="0" w:space="0" w:color="auto"/>
        <w:left w:val="none" w:sz="0" w:space="0" w:color="auto"/>
        <w:bottom w:val="none" w:sz="0" w:space="0" w:color="auto"/>
        <w:right w:val="none" w:sz="0" w:space="0" w:color="auto"/>
      </w:divBdr>
    </w:div>
    <w:div w:id="371344016">
      <w:bodyDiv w:val="1"/>
      <w:marLeft w:val="0"/>
      <w:marRight w:val="0"/>
      <w:marTop w:val="0"/>
      <w:marBottom w:val="0"/>
      <w:divBdr>
        <w:top w:val="none" w:sz="0" w:space="0" w:color="auto"/>
        <w:left w:val="none" w:sz="0" w:space="0" w:color="auto"/>
        <w:bottom w:val="none" w:sz="0" w:space="0" w:color="auto"/>
        <w:right w:val="none" w:sz="0" w:space="0" w:color="auto"/>
      </w:divBdr>
    </w:div>
    <w:div w:id="378896215">
      <w:bodyDiv w:val="1"/>
      <w:marLeft w:val="0"/>
      <w:marRight w:val="0"/>
      <w:marTop w:val="0"/>
      <w:marBottom w:val="0"/>
      <w:divBdr>
        <w:top w:val="none" w:sz="0" w:space="0" w:color="auto"/>
        <w:left w:val="none" w:sz="0" w:space="0" w:color="auto"/>
        <w:bottom w:val="none" w:sz="0" w:space="0" w:color="auto"/>
        <w:right w:val="none" w:sz="0" w:space="0" w:color="auto"/>
      </w:divBdr>
    </w:div>
    <w:div w:id="378939471">
      <w:bodyDiv w:val="1"/>
      <w:marLeft w:val="0"/>
      <w:marRight w:val="0"/>
      <w:marTop w:val="0"/>
      <w:marBottom w:val="0"/>
      <w:divBdr>
        <w:top w:val="none" w:sz="0" w:space="0" w:color="auto"/>
        <w:left w:val="none" w:sz="0" w:space="0" w:color="auto"/>
        <w:bottom w:val="none" w:sz="0" w:space="0" w:color="auto"/>
        <w:right w:val="none" w:sz="0" w:space="0" w:color="auto"/>
      </w:divBdr>
    </w:div>
    <w:div w:id="381176642">
      <w:bodyDiv w:val="1"/>
      <w:marLeft w:val="0"/>
      <w:marRight w:val="0"/>
      <w:marTop w:val="0"/>
      <w:marBottom w:val="0"/>
      <w:divBdr>
        <w:top w:val="none" w:sz="0" w:space="0" w:color="auto"/>
        <w:left w:val="none" w:sz="0" w:space="0" w:color="auto"/>
        <w:bottom w:val="none" w:sz="0" w:space="0" w:color="auto"/>
        <w:right w:val="none" w:sz="0" w:space="0" w:color="auto"/>
      </w:divBdr>
    </w:div>
    <w:div w:id="384523432">
      <w:bodyDiv w:val="1"/>
      <w:marLeft w:val="0"/>
      <w:marRight w:val="0"/>
      <w:marTop w:val="0"/>
      <w:marBottom w:val="0"/>
      <w:divBdr>
        <w:top w:val="none" w:sz="0" w:space="0" w:color="auto"/>
        <w:left w:val="none" w:sz="0" w:space="0" w:color="auto"/>
        <w:bottom w:val="none" w:sz="0" w:space="0" w:color="auto"/>
        <w:right w:val="none" w:sz="0" w:space="0" w:color="auto"/>
      </w:divBdr>
    </w:div>
    <w:div w:id="387922712">
      <w:bodyDiv w:val="1"/>
      <w:marLeft w:val="0"/>
      <w:marRight w:val="0"/>
      <w:marTop w:val="0"/>
      <w:marBottom w:val="0"/>
      <w:divBdr>
        <w:top w:val="none" w:sz="0" w:space="0" w:color="auto"/>
        <w:left w:val="none" w:sz="0" w:space="0" w:color="auto"/>
        <w:bottom w:val="none" w:sz="0" w:space="0" w:color="auto"/>
        <w:right w:val="none" w:sz="0" w:space="0" w:color="auto"/>
      </w:divBdr>
    </w:div>
    <w:div w:id="401372850">
      <w:bodyDiv w:val="1"/>
      <w:marLeft w:val="0"/>
      <w:marRight w:val="0"/>
      <w:marTop w:val="0"/>
      <w:marBottom w:val="0"/>
      <w:divBdr>
        <w:top w:val="none" w:sz="0" w:space="0" w:color="auto"/>
        <w:left w:val="none" w:sz="0" w:space="0" w:color="auto"/>
        <w:bottom w:val="none" w:sz="0" w:space="0" w:color="auto"/>
        <w:right w:val="none" w:sz="0" w:space="0" w:color="auto"/>
      </w:divBdr>
    </w:div>
    <w:div w:id="423767279">
      <w:bodyDiv w:val="1"/>
      <w:marLeft w:val="0"/>
      <w:marRight w:val="0"/>
      <w:marTop w:val="0"/>
      <w:marBottom w:val="0"/>
      <w:divBdr>
        <w:top w:val="none" w:sz="0" w:space="0" w:color="auto"/>
        <w:left w:val="none" w:sz="0" w:space="0" w:color="auto"/>
        <w:bottom w:val="none" w:sz="0" w:space="0" w:color="auto"/>
        <w:right w:val="none" w:sz="0" w:space="0" w:color="auto"/>
      </w:divBdr>
    </w:div>
    <w:div w:id="435255711">
      <w:bodyDiv w:val="1"/>
      <w:marLeft w:val="0"/>
      <w:marRight w:val="0"/>
      <w:marTop w:val="0"/>
      <w:marBottom w:val="0"/>
      <w:divBdr>
        <w:top w:val="none" w:sz="0" w:space="0" w:color="auto"/>
        <w:left w:val="none" w:sz="0" w:space="0" w:color="auto"/>
        <w:bottom w:val="none" w:sz="0" w:space="0" w:color="auto"/>
        <w:right w:val="none" w:sz="0" w:space="0" w:color="auto"/>
      </w:divBdr>
    </w:div>
    <w:div w:id="441655249">
      <w:bodyDiv w:val="1"/>
      <w:marLeft w:val="0"/>
      <w:marRight w:val="0"/>
      <w:marTop w:val="0"/>
      <w:marBottom w:val="0"/>
      <w:divBdr>
        <w:top w:val="none" w:sz="0" w:space="0" w:color="auto"/>
        <w:left w:val="none" w:sz="0" w:space="0" w:color="auto"/>
        <w:bottom w:val="none" w:sz="0" w:space="0" w:color="auto"/>
        <w:right w:val="none" w:sz="0" w:space="0" w:color="auto"/>
      </w:divBdr>
    </w:div>
    <w:div w:id="443505048">
      <w:bodyDiv w:val="1"/>
      <w:marLeft w:val="0"/>
      <w:marRight w:val="0"/>
      <w:marTop w:val="0"/>
      <w:marBottom w:val="0"/>
      <w:divBdr>
        <w:top w:val="none" w:sz="0" w:space="0" w:color="auto"/>
        <w:left w:val="none" w:sz="0" w:space="0" w:color="auto"/>
        <w:bottom w:val="none" w:sz="0" w:space="0" w:color="auto"/>
        <w:right w:val="none" w:sz="0" w:space="0" w:color="auto"/>
      </w:divBdr>
    </w:div>
    <w:div w:id="463473153">
      <w:bodyDiv w:val="1"/>
      <w:marLeft w:val="0"/>
      <w:marRight w:val="0"/>
      <w:marTop w:val="0"/>
      <w:marBottom w:val="0"/>
      <w:divBdr>
        <w:top w:val="none" w:sz="0" w:space="0" w:color="auto"/>
        <w:left w:val="none" w:sz="0" w:space="0" w:color="auto"/>
        <w:bottom w:val="none" w:sz="0" w:space="0" w:color="auto"/>
        <w:right w:val="none" w:sz="0" w:space="0" w:color="auto"/>
      </w:divBdr>
    </w:div>
    <w:div w:id="486437465">
      <w:bodyDiv w:val="1"/>
      <w:marLeft w:val="0"/>
      <w:marRight w:val="0"/>
      <w:marTop w:val="0"/>
      <w:marBottom w:val="0"/>
      <w:divBdr>
        <w:top w:val="none" w:sz="0" w:space="0" w:color="auto"/>
        <w:left w:val="none" w:sz="0" w:space="0" w:color="auto"/>
        <w:bottom w:val="none" w:sz="0" w:space="0" w:color="auto"/>
        <w:right w:val="none" w:sz="0" w:space="0" w:color="auto"/>
      </w:divBdr>
    </w:div>
    <w:div w:id="487214806">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8255356">
      <w:bodyDiv w:val="1"/>
      <w:marLeft w:val="0"/>
      <w:marRight w:val="0"/>
      <w:marTop w:val="0"/>
      <w:marBottom w:val="0"/>
      <w:divBdr>
        <w:top w:val="none" w:sz="0" w:space="0" w:color="auto"/>
        <w:left w:val="none" w:sz="0" w:space="0" w:color="auto"/>
        <w:bottom w:val="none" w:sz="0" w:space="0" w:color="auto"/>
        <w:right w:val="none" w:sz="0" w:space="0" w:color="auto"/>
      </w:divBdr>
    </w:div>
    <w:div w:id="494422690">
      <w:bodyDiv w:val="1"/>
      <w:marLeft w:val="0"/>
      <w:marRight w:val="0"/>
      <w:marTop w:val="0"/>
      <w:marBottom w:val="0"/>
      <w:divBdr>
        <w:top w:val="none" w:sz="0" w:space="0" w:color="auto"/>
        <w:left w:val="none" w:sz="0" w:space="0" w:color="auto"/>
        <w:bottom w:val="none" w:sz="0" w:space="0" w:color="auto"/>
        <w:right w:val="none" w:sz="0" w:space="0" w:color="auto"/>
      </w:divBdr>
    </w:div>
    <w:div w:id="519777308">
      <w:bodyDiv w:val="1"/>
      <w:marLeft w:val="0"/>
      <w:marRight w:val="0"/>
      <w:marTop w:val="0"/>
      <w:marBottom w:val="0"/>
      <w:divBdr>
        <w:top w:val="none" w:sz="0" w:space="0" w:color="auto"/>
        <w:left w:val="none" w:sz="0" w:space="0" w:color="auto"/>
        <w:bottom w:val="none" w:sz="0" w:space="0" w:color="auto"/>
        <w:right w:val="none" w:sz="0" w:space="0" w:color="auto"/>
      </w:divBdr>
    </w:div>
    <w:div w:id="525563232">
      <w:bodyDiv w:val="1"/>
      <w:marLeft w:val="0"/>
      <w:marRight w:val="0"/>
      <w:marTop w:val="0"/>
      <w:marBottom w:val="0"/>
      <w:divBdr>
        <w:top w:val="none" w:sz="0" w:space="0" w:color="auto"/>
        <w:left w:val="none" w:sz="0" w:space="0" w:color="auto"/>
        <w:bottom w:val="none" w:sz="0" w:space="0" w:color="auto"/>
        <w:right w:val="none" w:sz="0" w:space="0" w:color="auto"/>
      </w:divBdr>
    </w:div>
    <w:div w:id="527838244">
      <w:bodyDiv w:val="1"/>
      <w:marLeft w:val="0"/>
      <w:marRight w:val="0"/>
      <w:marTop w:val="0"/>
      <w:marBottom w:val="0"/>
      <w:divBdr>
        <w:top w:val="none" w:sz="0" w:space="0" w:color="auto"/>
        <w:left w:val="none" w:sz="0" w:space="0" w:color="auto"/>
        <w:bottom w:val="none" w:sz="0" w:space="0" w:color="auto"/>
        <w:right w:val="none" w:sz="0" w:space="0" w:color="auto"/>
      </w:divBdr>
    </w:div>
    <w:div w:id="551113124">
      <w:bodyDiv w:val="1"/>
      <w:marLeft w:val="0"/>
      <w:marRight w:val="0"/>
      <w:marTop w:val="0"/>
      <w:marBottom w:val="0"/>
      <w:divBdr>
        <w:top w:val="none" w:sz="0" w:space="0" w:color="auto"/>
        <w:left w:val="none" w:sz="0" w:space="0" w:color="auto"/>
        <w:bottom w:val="none" w:sz="0" w:space="0" w:color="auto"/>
        <w:right w:val="none" w:sz="0" w:space="0" w:color="auto"/>
      </w:divBdr>
    </w:div>
    <w:div w:id="557668604">
      <w:bodyDiv w:val="1"/>
      <w:marLeft w:val="0"/>
      <w:marRight w:val="0"/>
      <w:marTop w:val="0"/>
      <w:marBottom w:val="0"/>
      <w:divBdr>
        <w:top w:val="none" w:sz="0" w:space="0" w:color="auto"/>
        <w:left w:val="none" w:sz="0" w:space="0" w:color="auto"/>
        <w:bottom w:val="none" w:sz="0" w:space="0" w:color="auto"/>
        <w:right w:val="none" w:sz="0" w:space="0" w:color="auto"/>
      </w:divBdr>
    </w:div>
    <w:div w:id="563836991">
      <w:bodyDiv w:val="1"/>
      <w:marLeft w:val="0"/>
      <w:marRight w:val="0"/>
      <w:marTop w:val="0"/>
      <w:marBottom w:val="0"/>
      <w:divBdr>
        <w:top w:val="none" w:sz="0" w:space="0" w:color="auto"/>
        <w:left w:val="none" w:sz="0" w:space="0" w:color="auto"/>
        <w:bottom w:val="none" w:sz="0" w:space="0" w:color="auto"/>
        <w:right w:val="none" w:sz="0" w:space="0" w:color="auto"/>
      </w:divBdr>
    </w:div>
    <w:div w:id="582422959">
      <w:bodyDiv w:val="1"/>
      <w:marLeft w:val="0"/>
      <w:marRight w:val="0"/>
      <w:marTop w:val="0"/>
      <w:marBottom w:val="0"/>
      <w:divBdr>
        <w:top w:val="none" w:sz="0" w:space="0" w:color="auto"/>
        <w:left w:val="none" w:sz="0" w:space="0" w:color="auto"/>
        <w:bottom w:val="none" w:sz="0" w:space="0" w:color="auto"/>
        <w:right w:val="none" w:sz="0" w:space="0" w:color="auto"/>
      </w:divBdr>
    </w:div>
    <w:div w:id="587544899">
      <w:bodyDiv w:val="1"/>
      <w:marLeft w:val="0"/>
      <w:marRight w:val="0"/>
      <w:marTop w:val="0"/>
      <w:marBottom w:val="0"/>
      <w:divBdr>
        <w:top w:val="none" w:sz="0" w:space="0" w:color="auto"/>
        <w:left w:val="none" w:sz="0" w:space="0" w:color="auto"/>
        <w:bottom w:val="none" w:sz="0" w:space="0" w:color="auto"/>
        <w:right w:val="none" w:sz="0" w:space="0" w:color="auto"/>
      </w:divBdr>
    </w:div>
    <w:div w:id="588079693">
      <w:bodyDiv w:val="1"/>
      <w:marLeft w:val="0"/>
      <w:marRight w:val="0"/>
      <w:marTop w:val="0"/>
      <w:marBottom w:val="0"/>
      <w:divBdr>
        <w:top w:val="none" w:sz="0" w:space="0" w:color="auto"/>
        <w:left w:val="none" w:sz="0" w:space="0" w:color="auto"/>
        <w:bottom w:val="none" w:sz="0" w:space="0" w:color="auto"/>
        <w:right w:val="none" w:sz="0" w:space="0" w:color="auto"/>
      </w:divBdr>
    </w:div>
    <w:div w:id="589435986">
      <w:bodyDiv w:val="1"/>
      <w:marLeft w:val="0"/>
      <w:marRight w:val="0"/>
      <w:marTop w:val="0"/>
      <w:marBottom w:val="0"/>
      <w:divBdr>
        <w:top w:val="none" w:sz="0" w:space="0" w:color="auto"/>
        <w:left w:val="none" w:sz="0" w:space="0" w:color="auto"/>
        <w:bottom w:val="none" w:sz="0" w:space="0" w:color="auto"/>
        <w:right w:val="none" w:sz="0" w:space="0" w:color="auto"/>
      </w:divBdr>
    </w:div>
    <w:div w:id="600067734">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10284178">
      <w:bodyDiv w:val="1"/>
      <w:marLeft w:val="0"/>
      <w:marRight w:val="0"/>
      <w:marTop w:val="0"/>
      <w:marBottom w:val="0"/>
      <w:divBdr>
        <w:top w:val="none" w:sz="0" w:space="0" w:color="auto"/>
        <w:left w:val="none" w:sz="0" w:space="0" w:color="auto"/>
        <w:bottom w:val="none" w:sz="0" w:space="0" w:color="auto"/>
        <w:right w:val="none" w:sz="0" w:space="0" w:color="auto"/>
      </w:divBdr>
    </w:div>
    <w:div w:id="627005969">
      <w:bodyDiv w:val="1"/>
      <w:marLeft w:val="0"/>
      <w:marRight w:val="0"/>
      <w:marTop w:val="0"/>
      <w:marBottom w:val="0"/>
      <w:divBdr>
        <w:top w:val="none" w:sz="0" w:space="0" w:color="auto"/>
        <w:left w:val="none" w:sz="0" w:space="0" w:color="auto"/>
        <w:bottom w:val="none" w:sz="0" w:space="0" w:color="auto"/>
        <w:right w:val="none" w:sz="0" w:space="0" w:color="auto"/>
      </w:divBdr>
    </w:div>
    <w:div w:id="628169704">
      <w:bodyDiv w:val="1"/>
      <w:marLeft w:val="0"/>
      <w:marRight w:val="0"/>
      <w:marTop w:val="0"/>
      <w:marBottom w:val="0"/>
      <w:divBdr>
        <w:top w:val="none" w:sz="0" w:space="0" w:color="auto"/>
        <w:left w:val="none" w:sz="0" w:space="0" w:color="auto"/>
        <w:bottom w:val="none" w:sz="0" w:space="0" w:color="auto"/>
        <w:right w:val="none" w:sz="0" w:space="0" w:color="auto"/>
      </w:divBdr>
    </w:div>
    <w:div w:id="629824333">
      <w:bodyDiv w:val="1"/>
      <w:marLeft w:val="0"/>
      <w:marRight w:val="0"/>
      <w:marTop w:val="0"/>
      <w:marBottom w:val="0"/>
      <w:divBdr>
        <w:top w:val="none" w:sz="0" w:space="0" w:color="auto"/>
        <w:left w:val="none" w:sz="0" w:space="0" w:color="auto"/>
        <w:bottom w:val="none" w:sz="0" w:space="0" w:color="auto"/>
        <w:right w:val="none" w:sz="0" w:space="0" w:color="auto"/>
      </w:divBdr>
    </w:div>
    <w:div w:id="633603730">
      <w:bodyDiv w:val="1"/>
      <w:marLeft w:val="0"/>
      <w:marRight w:val="0"/>
      <w:marTop w:val="0"/>
      <w:marBottom w:val="0"/>
      <w:divBdr>
        <w:top w:val="none" w:sz="0" w:space="0" w:color="auto"/>
        <w:left w:val="none" w:sz="0" w:space="0" w:color="auto"/>
        <w:bottom w:val="none" w:sz="0" w:space="0" w:color="auto"/>
        <w:right w:val="none" w:sz="0" w:space="0" w:color="auto"/>
      </w:divBdr>
    </w:div>
    <w:div w:id="642003419">
      <w:bodyDiv w:val="1"/>
      <w:marLeft w:val="0"/>
      <w:marRight w:val="0"/>
      <w:marTop w:val="0"/>
      <w:marBottom w:val="0"/>
      <w:divBdr>
        <w:top w:val="none" w:sz="0" w:space="0" w:color="auto"/>
        <w:left w:val="none" w:sz="0" w:space="0" w:color="auto"/>
        <w:bottom w:val="none" w:sz="0" w:space="0" w:color="auto"/>
        <w:right w:val="none" w:sz="0" w:space="0" w:color="auto"/>
      </w:divBdr>
    </w:div>
    <w:div w:id="642585206">
      <w:bodyDiv w:val="1"/>
      <w:marLeft w:val="0"/>
      <w:marRight w:val="0"/>
      <w:marTop w:val="0"/>
      <w:marBottom w:val="0"/>
      <w:divBdr>
        <w:top w:val="none" w:sz="0" w:space="0" w:color="auto"/>
        <w:left w:val="none" w:sz="0" w:space="0" w:color="auto"/>
        <w:bottom w:val="none" w:sz="0" w:space="0" w:color="auto"/>
        <w:right w:val="none" w:sz="0" w:space="0" w:color="auto"/>
      </w:divBdr>
    </w:div>
    <w:div w:id="660818837">
      <w:bodyDiv w:val="1"/>
      <w:marLeft w:val="0"/>
      <w:marRight w:val="0"/>
      <w:marTop w:val="0"/>
      <w:marBottom w:val="0"/>
      <w:divBdr>
        <w:top w:val="none" w:sz="0" w:space="0" w:color="auto"/>
        <w:left w:val="none" w:sz="0" w:space="0" w:color="auto"/>
        <w:bottom w:val="none" w:sz="0" w:space="0" w:color="auto"/>
        <w:right w:val="none" w:sz="0" w:space="0" w:color="auto"/>
      </w:divBdr>
    </w:div>
    <w:div w:id="663238029">
      <w:bodyDiv w:val="1"/>
      <w:marLeft w:val="0"/>
      <w:marRight w:val="0"/>
      <w:marTop w:val="0"/>
      <w:marBottom w:val="0"/>
      <w:divBdr>
        <w:top w:val="none" w:sz="0" w:space="0" w:color="auto"/>
        <w:left w:val="none" w:sz="0" w:space="0" w:color="auto"/>
        <w:bottom w:val="none" w:sz="0" w:space="0" w:color="auto"/>
        <w:right w:val="none" w:sz="0" w:space="0" w:color="auto"/>
      </w:divBdr>
    </w:div>
    <w:div w:id="667752663">
      <w:bodyDiv w:val="1"/>
      <w:marLeft w:val="0"/>
      <w:marRight w:val="0"/>
      <w:marTop w:val="0"/>
      <w:marBottom w:val="0"/>
      <w:divBdr>
        <w:top w:val="none" w:sz="0" w:space="0" w:color="auto"/>
        <w:left w:val="none" w:sz="0" w:space="0" w:color="auto"/>
        <w:bottom w:val="none" w:sz="0" w:space="0" w:color="auto"/>
        <w:right w:val="none" w:sz="0" w:space="0" w:color="auto"/>
      </w:divBdr>
    </w:div>
    <w:div w:id="668411292">
      <w:bodyDiv w:val="1"/>
      <w:marLeft w:val="0"/>
      <w:marRight w:val="0"/>
      <w:marTop w:val="0"/>
      <w:marBottom w:val="0"/>
      <w:divBdr>
        <w:top w:val="none" w:sz="0" w:space="0" w:color="auto"/>
        <w:left w:val="none" w:sz="0" w:space="0" w:color="auto"/>
        <w:bottom w:val="none" w:sz="0" w:space="0" w:color="auto"/>
        <w:right w:val="none" w:sz="0" w:space="0" w:color="auto"/>
      </w:divBdr>
    </w:div>
    <w:div w:id="676032032">
      <w:bodyDiv w:val="1"/>
      <w:marLeft w:val="0"/>
      <w:marRight w:val="0"/>
      <w:marTop w:val="0"/>
      <w:marBottom w:val="0"/>
      <w:divBdr>
        <w:top w:val="none" w:sz="0" w:space="0" w:color="auto"/>
        <w:left w:val="none" w:sz="0" w:space="0" w:color="auto"/>
        <w:bottom w:val="none" w:sz="0" w:space="0" w:color="auto"/>
        <w:right w:val="none" w:sz="0" w:space="0" w:color="auto"/>
      </w:divBdr>
    </w:div>
    <w:div w:id="676495244">
      <w:bodyDiv w:val="1"/>
      <w:marLeft w:val="0"/>
      <w:marRight w:val="0"/>
      <w:marTop w:val="0"/>
      <w:marBottom w:val="0"/>
      <w:divBdr>
        <w:top w:val="none" w:sz="0" w:space="0" w:color="auto"/>
        <w:left w:val="none" w:sz="0" w:space="0" w:color="auto"/>
        <w:bottom w:val="none" w:sz="0" w:space="0" w:color="auto"/>
        <w:right w:val="none" w:sz="0" w:space="0" w:color="auto"/>
      </w:divBdr>
    </w:div>
    <w:div w:id="677192584">
      <w:bodyDiv w:val="1"/>
      <w:marLeft w:val="0"/>
      <w:marRight w:val="0"/>
      <w:marTop w:val="0"/>
      <w:marBottom w:val="0"/>
      <w:divBdr>
        <w:top w:val="none" w:sz="0" w:space="0" w:color="auto"/>
        <w:left w:val="none" w:sz="0" w:space="0" w:color="auto"/>
        <w:bottom w:val="none" w:sz="0" w:space="0" w:color="auto"/>
        <w:right w:val="none" w:sz="0" w:space="0" w:color="auto"/>
      </w:divBdr>
    </w:div>
    <w:div w:id="679115309">
      <w:bodyDiv w:val="1"/>
      <w:marLeft w:val="0"/>
      <w:marRight w:val="0"/>
      <w:marTop w:val="0"/>
      <w:marBottom w:val="0"/>
      <w:divBdr>
        <w:top w:val="none" w:sz="0" w:space="0" w:color="auto"/>
        <w:left w:val="none" w:sz="0" w:space="0" w:color="auto"/>
        <w:bottom w:val="none" w:sz="0" w:space="0" w:color="auto"/>
        <w:right w:val="none" w:sz="0" w:space="0" w:color="auto"/>
      </w:divBdr>
    </w:div>
    <w:div w:id="679821378">
      <w:bodyDiv w:val="1"/>
      <w:marLeft w:val="0"/>
      <w:marRight w:val="0"/>
      <w:marTop w:val="0"/>
      <w:marBottom w:val="0"/>
      <w:divBdr>
        <w:top w:val="none" w:sz="0" w:space="0" w:color="auto"/>
        <w:left w:val="none" w:sz="0" w:space="0" w:color="auto"/>
        <w:bottom w:val="none" w:sz="0" w:space="0" w:color="auto"/>
        <w:right w:val="none" w:sz="0" w:space="0" w:color="auto"/>
      </w:divBdr>
    </w:div>
    <w:div w:id="682820966">
      <w:bodyDiv w:val="1"/>
      <w:marLeft w:val="0"/>
      <w:marRight w:val="0"/>
      <w:marTop w:val="0"/>
      <w:marBottom w:val="0"/>
      <w:divBdr>
        <w:top w:val="none" w:sz="0" w:space="0" w:color="auto"/>
        <w:left w:val="none" w:sz="0" w:space="0" w:color="auto"/>
        <w:bottom w:val="none" w:sz="0" w:space="0" w:color="auto"/>
        <w:right w:val="none" w:sz="0" w:space="0" w:color="auto"/>
      </w:divBdr>
    </w:div>
    <w:div w:id="723018803">
      <w:bodyDiv w:val="1"/>
      <w:marLeft w:val="0"/>
      <w:marRight w:val="0"/>
      <w:marTop w:val="0"/>
      <w:marBottom w:val="0"/>
      <w:divBdr>
        <w:top w:val="none" w:sz="0" w:space="0" w:color="auto"/>
        <w:left w:val="none" w:sz="0" w:space="0" w:color="auto"/>
        <w:bottom w:val="none" w:sz="0" w:space="0" w:color="auto"/>
        <w:right w:val="none" w:sz="0" w:space="0" w:color="auto"/>
      </w:divBdr>
    </w:div>
    <w:div w:id="723410119">
      <w:bodyDiv w:val="1"/>
      <w:marLeft w:val="0"/>
      <w:marRight w:val="0"/>
      <w:marTop w:val="0"/>
      <w:marBottom w:val="0"/>
      <w:divBdr>
        <w:top w:val="none" w:sz="0" w:space="0" w:color="auto"/>
        <w:left w:val="none" w:sz="0" w:space="0" w:color="auto"/>
        <w:bottom w:val="none" w:sz="0" w:space="0" w:color="auto"/>
        <w:right w:val="none" w:sz="0" w:space="0" w:color="auto"/>
      </w:divBdr>
    </w:div>
    <w:div w:id="727194100">
      <w:bodyDiv w:val="1"/>
      <w:marLeft w:val="0"/>
      <w:marRight w:val="0"/>
      <w:marTop w:val="0"/>
      <w:marBottom w:val="0"/>
      <w:divBdr>
        <w:top w:val="none" w:sz="0" w:space="0" w:color="auto"/>
        <w:left w:val="none" w:sz="0" w:space="0" w:color="auto"/>
        <w:bottom w:val="none" w:sz="0" w:space="0" w:color="auto"/>
        <w:right w:val="none" w:sz="0" w:space="0" w:color="auto"/>
      </w:divBdr>
    </w:div>
    <w:div w:id="731662945">
      <w:bodyDiv w:val="1"/>
      <w:marLeft w:val="0"/>
      <w:marRight w:val="0"/>
      <w:marTop w:val="0"/>
      <w:marBottom w:val="0"/>
      <w:divBdr>
        <w:top w:val="none" w:sz="0" w:space="0" w:color="auto"/>
        <w:left w:val="none" w:sz="0" w:space="0" w:color="auto"/>
        <w:bottom w:val="none" w:sz="0" w:space="0" w:color="auto"/>
        <w:right w:val="none" w:sz="0" w:space="0" w:color="auto"/>
      </w:divBdr>
    </w:div>
    <w:div w:id="736243419">
      <w:bodyDiv w:val="1"/>
      <w:marLeft w:val="0"/>
      <w:marRight w:val="0"/>
      <w:marTop w:val="0"/>
      <w:marBottom w:val="0"/>
      <w:divBdr>
        <w:top w:val="none" w:sz="0" w:space="0" w:color="auto"/>
        <w:left w:val="none" w:sz="0" w:space="0" w:color="auto"/>
        <w:bottom w:val="none" w:sz="0" w:space="0" w:color="auto"/>
        <w:right w:val="none" w:sz="0" w:space="0" w:color="auto"/>
      </w:divBdr>
    </w:div>
    <w:div w:id="740324336">
      <w:bodyDiv w:val="1"/>
      <w:marLeft w:val="0"/>
      <w:marRight w:val="0"/>
      <w:marTop w:val="0"/>
      <w:marBottom w:val="0"/>
      <w:divBdr>
        <w:top w:val="none" w:sz="0" w:space="0" w:color="auto"/>
        <w:left w:val="none" w:sz="0" w:space="0" w:color="auto"/>
        <w:bottom w:val="none" w:sz="0" w:space="0" w:color="auto"/>
        <w:right w:val="none" w:sz="0" w:space="0" w:color="auto"/>
      </w:divBdr>
    </w:div>
    <w:div w:id="748230098">
      <w:bodyDiv w:val="1"/>
      <w:marLeft w:val="0"/>
      <w:marRight w:val="0"/>
      <w:marTop w:val="0"/>
      <w:marBottom w:val="0"/>
      <w:divBdr>
        <w:top w:val="none" w:sz="0" w:space="0" w:color="auto"/>
        <w:left w:val="none" w:sz="0" w:space="0" w:color="auto"/>
        <w:bottom w:val="none" w:sz="0" w:space="0" w:color="auto"/>
        <w:right w:val="none" w:sz="0" w:space="0" w:color="auto"/>
      </w:divBdr>
    </w:div>
    <w:div w:id="751583789">
      <w:bodyDiv w:val="1"/>
      <w:marLeft w:val="0"/>
      <w:marRight w:val="0"/>
      <w:marTop w:val="0"/>
      <w:marBottom w:val="0"/>
      <w:divBdr>
        <w:top w:val="none" w:sz="0" w:space="0" w:color="auto"/>
        <w:left w:val="none" w:sz="0" w:space="0" w:color="auto"/>
        <w:bottom w:val="none" w:sz="0" w:space="0" w:color="auto"/>
        <w:right w:val="none" w:sz="0" w:space="0" w:color="auto"/>
      </w:divBdr>
    </w:div>
    <w:div w:id="752161421">
      <w:bodyDiv w:val="1"/>
      <w:marLeft w:val="0"/>
      <w:marRight w:val="0"/>
      <w:marTop w:val="0"/>
      <w:marBottom w:val="0"/>
      <w:divBdr>
        <w:top w:val="none" w:sz="0" w:space="0" w:color="auto"/>
        <w:left w:val="none" w:sz="0" w:space="0" w:color="auto"/>
        <w:bottom w:val="none" w:sz="0" w:space="0" w:color="auto"/>
        <w:right w:val="none" w:sz="0" w:space="0" w:color="auto"/>
      </w:divBdr>
      <w:divsChild>
        <w:div w:id="181479858">
          <w:marLeft w:val="0"/>
          <w:marRight w:val="0"/>
          <w:marTop w:val="0"/>
          <w:marBottom w:val="0"/>
          <w:divBdr>
            <w:top w:val="none" w:sz="0" w:space="0" w:color="auto"/>
            <w:left w:val="none" w:sz="0" w:space="0" w:color="auto"/>
            <w:bottom w:val="none" w:sz="0" w:space="0" w:color="auto"/>
            <w:right w:val="none" w:sz="0" w:space="0" w:color="auto"/>
          </w:divBdr>
        </w:div>
        <w:div w:id="267323530">
          <w:marLeft w:val="0"/>
          <w:marRight w:val="0"/>
          <w:marTop w:val="0"/>
          <w:marBottom w:val="0"/>
          <w:divBdr>
            <w:top w:val="none" w:sz="0" w:space="0" w:color="auto"/>
            <w:left w:val="none" w:sz="0" w:space="0" w:color="auto"/>
            <w:bottom w:val="none" w:sz="0" w:space="0" w:color="auto"/>
            <w:right w:val="none" w:sz="0" w:space="0" w:color="auto"/>
          </w:divBdr>
        </w:div>
        <w:div w:id="296113142">
          <w:marLeft w:val="0"/>
          <w:marRight w:val="0"/>
          <w:marTop w:val="0"/>
          <w:marBottom w:val="0"/>
          <w:divBdr>
            <w:top w:val="none" w:sz="0" w:space="0" w:color="auto"/>
            <w:left w:val="none" w:sz="0" w:space="0" w:color="auto"/>
            <w:bottom w:val="none" w:sz="0" w:space="0" w:color="auto"/>
            <w:right w:val="none" w:sz="0" w:space="0" w:color="auto"/>
          </w:divBdr>
        </w:div>
        <w:div w:id="309091926">
          <w:marLeft w:val="0"/>
          <w:marRight w:val="0"/>
          <w:marTop w:val="0"/>
          <w:marBottom w:val="0"/>
          <w:divBdr>
            <w:top w:val="none" w:sz="0" w:space="0" w:color="auto"/>
            <w:left w:val="none" w:sz="0" w:space="0" w:color="auto"/>
            <w:bottom w:val="none" w:sz="0" w:space="0" w:color="auto"/>
            <w:right w:val="none" w:sz="0" w:space="0" w:color="auto"/>
          </w:divBdr>
        </w:div>
        <w:div w:id="331378004">
          <w:marLeft w:val="0"/>
          <w:marRight w:val="0"/>
          <w:marTop w:val="0"/>
          <w:marBottom w:val="0"/>
          <w:divBdr>
            <w:top w:val="none" w:sz="0" w:space="0" w:color="auto"/>
            <w:left w:val="none" w:sz="0" w:space="0" w:color="auto"/>
            <w:bottom w:val="none" w:sz="0" w:space="0" w:color="auto"/>
            <w:right w:val="none" w:sz="0" w:space="0" w:color="auto"/>
          </w:divBdr>
        </w:div>
        <w:div w:id="496727931">
          <w:marLeft w:val="0"/>
          <w:marRight w:val="0"/>
          <w:marTop w:val="0"/>
          <w:marBottom w:val="0"/>
          <w:divBdr>
            <w:top w:val="single" w:sz="12" w:space="2" w:color="F28824"/>
            <w:left w:val="single" w:sz="12" w:space="2" w:color="F28824"/>
            <w:bottom w:val="single" w:sz="12" w:space="2" w:color="F28824"/>
            <w:right w:val="single" w:sz="12" w:space="2" w:color="F28824"/>
          </w:divBdr>
        </w:div>
        <w:div w:id="546187642">
          <w:marLeft w:val="0"/>
          <w:marRight w:val="0"/>
          <w:marTop w:val="0"/>
          <w:marBottom w:val="0"/>
          <w:divBdr>
            <w:top w:val="single" w:sz="12" w:space="2" w:color="F28824"/>
            <w:left w:val="single" w:sz="12" w:space="2" w:color="F28824"/>
            <w:bottom w:val="single" w:sz="12" w:space="2" w:color="F28824"/>
            <w:right w:val="single" w:sz="12" w:space="2" w:color="F28824"/>
          </w:divBdr>
        </w:div>
        <w:div w:id="581062423">
          <w:marLeft w:val="0"/>
          <w:marRight w:val="0"/>
          <w:marTop w:val="0"/>
          <w:marBottom w:val="0"/>
          <w:divBdr>
            <w:top w:val="none" w:sz="0" w:space="0" w:color="auto"/>
            <w:left w:val="none" w:sz="0" w:space="0" w:color="auto"/>
            <w:bottom w:val="none" w:sz="0" w:space="0" w:color="auto"/>
            <w:right w:val="none" w:sz="0" w:space="0" w:color="auto"/>
          </w:divBdr>
        </w:div>
        <w:div w:id="609777914">
          <w:marLeft w:val="0"/>
          <w:marRight w:val="0"/>
          <w:marTop w:val="0"/>
          <w:marBottom w:val="0"/>
          <w:divBdr>
            <w:top w:val="none" w:sz="0" w:space="0" w:color="auto"/>
            <w:left w:val="none" w:sz="0" w:space="0" w:color="auto"/>
            <w:bottom w:val="none" w:sz="0" w:space="0" w:color="auto"/>
            <w:right w:val="none" w:sz="0" w:space="0" w:color="auto"/>
          </w:divBdr>
        </w:div>
        <w:div w:id="677998439">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
        <w:div w:id="783156363">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860975764">
          <w:marLeft w:val="0"/>
          <w:marRight w:val="0"/>
          <w:marTop w:val="0"/>
          <w:marBottom w:val="0"/>
          <w:divBdr>
            <w:top w:val="none" w:sz="0" w:space="0" w:color="auto"/>
            <w:left w:val="none" w:sz="0" w:space="0" w:color="auto"/>
            <w:bottom w:val="none" w:sz="0" w:space="0" w:color="auto"/>
            <w:right w:val="none" w:sz="0" w:space="0" w:color="auto"/>
          </w:divBdr>
        </w:div>
        <w:div w:id="884561645">
          <w:marLeft w:val="0"/>
          <w:marRight w:val="0"/>
          <w:marTop w:val="0"/>
          <w:marBottom w:val="0"/>
          <w:divBdr>
            <w:top w:val="none" w:sz="0" w:space="0" w:color="auto"/>
            <w:left w:val="none" w:sz="0" w:space="0" w:color="auto"/>
            <w:bottom w:val="none" w:sz="0" w:space="0" w:color="auto"/>
            <w:right w:val="none" w:sz="0" w:space="0" w:color="auto"/>
          </w:divBdr>
        </w:div>
        <w:div w:id="944002333">
          <w:marLeft w:val="0"/>
          <w:marRight w:val="0"/>
          <w:marTop w:val="0"/>
          <w:marBottom w:val="0"/>
          <w:divBdr>
            <w:top w:val="none" w:sz="0" w:space="0" w:color="auto"/>
            <w:left w:val="none" w:sz="0" w:space="0" w:color="auto"/>
            <w:bottom w:val="none" w:sz="0" w:space="0" w:color="auto"/>
            <w:right w:val="none" w:sz="0" w:space="0" w:color="auto"/>
          </w:divBdr>
        </w:div>
        <w:div w:id="982155174">
          <w:marLeft w:val="0"/>
          <w:marRight w:val="0"/>
          <w:marTop w:val="0"/>
          <w:marBottom w:val="0"/>
          <w:divBdr>
            <w:top w:val="none" w:sz="0" w:space="0" w:color="auto"/>
            <w:left w:val="none" w:sz="0" w:space="0" w:color="auto"/>
            <w:bottom w:val="none" w:sz="0" w:space="0" w:color="auto"/>
            <w:right w:val="none" w:sz="0" w:space="0" w:color="auto"/>
          </w:divBdr>
        </w:div>
        <w:div w:id="1006790520">
          <w:marLeft w:val="0"/>
          <w:marRight w:val="0"/>
          <w:marTop w:val="0"/>
          <w:marBottom w:val="0"/>
          <w:divBdr>
            <w:top w:val="single" w:sz="12" w:space="2" w:color="F28824"/>
            <w:left w:val="single" w:sz="12" w:space="2" w:color="F28824"/>
            <w:bottom w:val="single" w:sz="12" w:space="2" w:color="F28824"/>
            <w:right w:val="single" w:sz="12" w:space="2" w:color="F28824"/>
          </w:divBdr>
        </w:div>
        <w:div w:id="1017543258">
          <w:marLeft w:val="0"/>
          <w:marRight w:val="0"/>
          <w:marTop w:val="0"/>
          <w:marBottom w:val="0"/>
          <w:divBdr>
            <w:top w:val="none" w:sz="0" w:space="0" w:color="auto"/>
            <w:left w:val="none" w:sz="0" w:space="0" w:color="auto"/>
            <w:bottom w:val="none" w:sz="0" w:space="0" w:color="auto"/>
            <w:right w:val="none" w:sz="0" w:space="0" w:color="auto"/>
          </w:divBdr>
        </w:div>
        <w:div w:id="1023364244">
          <w:marLeft w:val="0"/>
          <w:marRight w:val="0"/>
          <w:marTop w:val="0"/>
          <w:marBottom w:val="0"/>
          <w:divBdr>
            <w:top w:val="none" w:sz="0" w:space="0" w:color="auto"/>
            <w:left w:val="none" w:sz="0" w:space="0" w:color="auto"/>
            <w:bottom w:val="none" w:sz="0" w:space="0" w:color="auto"/>
            <w:right w:val="none" w:sz="0" w:space="0" w:color="auto"/>
          </w:divBdr>
        </w:div>
        <w:div w:id="1085957933">
          <w:marLeft w:val="0"/>
          <w:marRight w:val="0"/>
          <w:marTop w:val="0"/>
          <w:marBottom w:val="0"/>
          <w:divBdr>
            <w:top w:val="none" w:sz="0" w:space="0" w:color="auto"/>
            <w:left w:val="none" w:sz="0" w:space="0" w:color="auto"/>
            <w:bottom w:val="none" w:sz="0" w:space="0" w:color="auto"/>
            <w:right w:val="none" w:sz="0" w:space="0" w:color="auto"/>
          </w:divBdr>
        </w:div>
        <w:div w:id="1131905003">
          <w:marLeft w:val="0"/>
          <w:marRight w:val="0"/>
          <w:marTop w:val="0"/>
          <w:marBottom w:val="0"/>
          <w:divBdr>
            <w:top w:val="none" w:sz="0" w:space="0" w:color="auto"/>
            <w:left w:val="none" w:sz="0" w:space="0" w:color="auto"/>
            <w:bottom w:val="none" w:sz="0" w:space="0" w:color="auto"/>
            <w:right w:val="none" w:sz="0" w:space="0" w:color="auto"/>
          </w:divBdr>
        </w:div>
        <w:div w:id="1135835713">
          <w:marLeft w:val="0"/>
          <w:marRight w:val="0"/>
          <w:marTop w:val="0"/>
          <w:marBottom w:val="0"/>
          <w:divBdr>
            <w:top w:val="none" w:sz="0" w:space="0" w:color="auto"/>
            <w:left w:val="none" w:sz="0" w:space="0" w:color="auto"/>
            <w:bottom w:val="none" w:sz="0" w:space="0" w:color="auto"/>
            <w:right w:val="none" w:sz="0" w:space="0" w:color="auto"/>
          </w:divBdr>
        </w:div>
        <w:div w:id="1160585901">
          <w:marLeft w:val="0"/>
          <w:marRight w:val="0"/>
          <w:marTop w:val="0"/>
          <w:marBottom w:val="0"/>
          <w:divBdr>
            <w:top w:val="single" w:sz="12" w:space="2" w:color="F28824"/>
            <w:left w:val="single" w:sz="12" w:space="2" w:color="F28824"/>
            <w:bottom w:val="single" w:sz="12" w:space="2" w:color="F28824"/>
            <w:right w:val="single" w:sz="12" w:space="2" w:color="F28824"/>
          </w:divBdr>
        </w:div>
        <w:div w:id="1177695385">
          <w:marLeft w:val="0"/>
          <w:marRight w:val="0"/>
          <w:marTop w:val="0"/>
          <w:marBottom w:val="0"/>
          <w:divBdr>
            <w:top w:val="none" w:sz="0" w:space="0" w:color="auto"/>
            <w:left w:val="none" w:sz="0" w:space="0" w:color="auto"/>
            <w:bottom w:val="none" w:sz="0" w:space="0" w:color="auto"/>
            <w:right w:val="none" w:sz="0" w:space="0" w:color="auto"/>
          </w:divBdr>
        </w:div>
        <w:div w:id="1194731033">
          <w:marLeft w:val="0"/>
          <w:marRight w:val="0"/>
          <w:marTop w:val="0"/>
          <w:marBottom w:val="0"/>
          <w:divBdr>
            <w:top w:val="none" w:sz="0" w:space="0" w:color="auto"/>
            <w:left w:val="none" w:sz="0" w:space="0" w:color="auto"/>
            <w:bottom w:val="none" w:sz="0" w:space="0" w:color="auto"/>
            <w:right w:val="none" w:sz="0" w:space="0" w:color="auto"/>
          </w:divBdr>
        </w:div>
        <w:div w:id="1279263929">
          <w:marLeft w:val="0"/>
          <w:marRight w:val="0"/>
          <w:marTop w:val="0"/>
          <w:marBottom w:val="0"/>
          <w:divBdr>
            <w:top w:val="none" w:sz="0" w:space="0" w:color="auto"/>
            <w:left w:val="none" w:sz="0" w:space="0" w:color="auto"/>
            <w:bottom w:val="none" w:sz="0" w:space="0" w:color="auto"/>
            <w:right w:val="none" w:sz="0" w:space="0" w:color="auto"/>
          </w:divBdr>
        </w:div>
        <w:div w:id="1322537234">
          <w:marLeft w:val="0"/>
          <w:marRight w:val="0"/>
          <w:marTop w:val="0"/>
          <w:marBottom w:val="0"/>
          <w:divBdr>
            <w:top w:val="none" w:sz="0" w:space="0" w:color="auto"/>
            <w:left w:val="none" w:sz="0" w:space="0" w:color="auto"/>
            <w:bottom w:val="none" w:sz="0" w:space="0" w:color="auto"/>
            <w:right w:val="none" w:sz="0" w:space="0" w:color="auto"/>
          </w:divBdr>
        </w:div>
        <w:div w:id="1328558465">
          <w:marLeft w:val="0"/>
          <w:marRight w:val="0"/>
          <w:marTop w:val="0"/>
          <w:marBottom w:val="0"/>
          <w:divBdr>
            <w:top w:val="none" w:sz="0" w:space="0" w:color="auto"/>
            <w:left w:val="none" w:sz="0" w:space="0" w:color="auto"/>
            <w:bottom w:val="none" w:sz="0" w:space="0" w:color="auto"/>
            <w:right w:val="none" w:sz="0" w:space="0" w:color="auto"/>
          </w:divBdr>
        </w:div>
        <w:div w:id="1439594115">
          <w:marLeft w:val="0"/>
          <w:marRight w:val="0"/>
          <w:marTop w:val="0"/>
          <w:marBottom w:val="0"/>
          <w:divBdr>
            <w:top w:val="none" w:sz="0" w:space="0" w:color="auto"/>
            <w:left w:val="none" w:sz="0" w:space="0" w:color="auto"/>
            <w:bottom w:val="none" w:sz="0" w:space="0" w:color="auto"/>
            <w:right w:val="none" w:sz="0" w:space="0" w:color="auto"/>
          </w:divBdr>
        </w:div>
        <w:div w:id="1526670425">
          <w:marLeft w:val="0"/>
          <w:marRight w:val="0"/>
          <w:marTop w:val="0"/>
          <w:marBottom w:val="0"/>
          <w:divBdr>
            <w:top w:val="none" w:sz="0" w:space="0" w:color="auto"/>
            <w:left w:val="none" w:sz="0" w:space="0" w:color="auto"/>
            <w:bottom w:val="none" w:sz="0" w:space="0" w:color="auto"/>
            <w:right w:val="none" w:sz="0" w:space="0" w:color="auto"/>
          </w:divBdr>
        </w:div>
        <w:div w:id="1535382371">
          <w:marLeft w:val="0"/>
          <w:marRight w:val="0"/>
          <w:marTop w:val="0"/>
          <w:marBottom w:val="0"/>
          <w:divBdr>
            <w:top w:val="none" w:sz="0" w:space="0" w:color="auto"/>
            <w:left w:val="none" w:sz="0" w:space="0" w:color="auto"/>
            <w:bottom w:val="none" w:sz="0" w:space="0" w:color="auto"/>
            <w:right w:val="none" w:sz="0" w:space="0" w:color="auto"/>
          </w:divBdr>
        </w:div>
        <w:div w:id="1601374369">
          <w:marLeft w:val="0"/>
          <w:marRight w:val="0"/>
          <w:marTop w:val="0"/>
          <w:marBottom w:val="0"/>
          <w:divBdr>
            <w:top w:val="none" w:sz="0" w:space="0" w:color="auto"/>
            <w:left w:val="none" w:sz="0" w:space="0" w:color="auto"/>
            <w:bottom w:val="none" w:sz="0" w:space="0" w:color="auto"/>
            <w:right w:val="none" w:sz="0" w:space="0" w:color="auto"/>
          </w:divBdr>
        </w:div>
        <w:div w:id="1629356741">
          <w:marLeft w:val="0"/>
          <w:marRight w:val="0"/>
          <w:marTop w:val="0"/>
          <w:marBottom w:val="0"/>
          <w:divBdr>
            <w:top w:val="none" w:sz="0" w:space="0" w:color="auto"/>
            <w:left w:val="none" w:sz="0" w:space="0" w:color="auto"/>
            <w:bottom w:val="none" w:sz="0" w:space="0" w:color="auto"/>
            <w:right w:val="none" w:sz="0" w:space="0" w:color="auto"/>
          </w:divBdr>
        </w:div>
        <w:div w:id="1738086280">
          <w:marLeft w:val="0"/>
          <w:marRight w:val="0"/>
          <w:marTop w:val="0"/>
          <w:marBottom w:val="0"/>
          <w:divBdr>
            <w:top w:val="none" w:sz="0" w:space="0" w:color="auto"/>
            <w:left w:val="none" w:sz="0" w:space="0" w:color="auto"/>
            <w:bottom w:val="none" w:sz="0" w:space="0" w:color="auto"/>
            <w:right w:val="none" w:sz="0" w:space="0" w:color="auto"/>
          </w:divBdr>
        </w:div>
        <w:div w:id="1749385103">
          <w:marLeft w:val="0"/>
          <w:marRight w:val="0"/>
          <w:marTop w:val="0"/>
          <w:marBottom w:val="0"/>
          <w:divBdr>
            <w:top w:val="none" w:sz="0" w:space="0" w:color="auto"/>
            <w:left w:val="none" w:sz="0" w:space="0" w:color="auto"/>
            <w:bottom w:val="none" w:sz="0" w:space="0" w:color="auto"/>
            <w:right w:val="none" w:sz="0" w:space="0" w:color="auto"/>
          </w:divBdr>
        </w:div>
        <w:div w:id="2061975567">
          <w:marLeft w:val="0"/>
          <w:marRight w:val="0"/>
          <w:marTop w:val="0"/>
          <w:marBottom w:val="0"/>
          <w:divBdr>
            <w:top w:val="none" w:sz="0" w:space="0" w:color="auto"/>
            <w:left w:val="none" w:sz="0" w:space="0" w:color="auto"/>
            <w:bottom w:val="none" w:sz="0" w:space="0" w:color="auto"/>
            <w:right w:val="none" w:sz="0" w:space="0" w:color="auto"/>
          </w:divBdr>
        </w:div>
        <w:div w:id="2069644148">
          <w:marLeft w:val="0"/>
          <w:marRight w:val="0"/>
          <w:marTop w:val="0"/>
          <w:marBottom w:val="0"/>
          <w:divBdr>
            <w:top w:val="none" w:sz="0" w:space="0" w:color="auto"/>
            <w:left w:val="none" w:sz="0" w:space="0" w:color="auto"/>
            <w:bottom w:val="none" w:sz="0" w:space="0" w:color="auto"/>
            <w:right w:val="none" w:sz="0" w:space="0" w:color="auto"/>
          </w:divBdr>
        </w:div>
      </w:divsChild>
    </w:div>
    <w:div w:id="761073136">
      <w:bodyDiv w:val="1"/>
      <w:marLeft w:val="0"/>
      <w:marRight w:val="0"/>
      <w:marTop w:val="0"/>
      <w:marBottom w:val="0"/>
      <w:divBdr>
        <w:top w:val="none" w:sz="0" w:space="0" w:color="auto"/>
        <w:left w:val="none" w:sz="0" w:space="0" w:color="auto"/>
        <w:bottom w:val="none" w:sz="0" w:space="0" w:color="auto"/>
        <w:right w:val="none" w:sz="0" w:space="0" w:color="auto"/>
      </w:divBdr>
    </w:div>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763693340">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72360847">
      <w:bodyDiv w:val="1"/>
      <w:marLeft w:val="0"/>
      <w:marRight w:val="0"/>
      <w:marTop w:val="0"/>
      <w:marBottom w:val="0"/>
      <w:divBdr>
        <w:top w:val="none" w:sz="0" w:space="0" w:color="auto"/>
        <w:left w:val="none" w:sz="0" w:space="0" w:color="auto"/>
        <w:bottom w:val="none" w:sz="0" w:space="0" w:color="auto"/>
        <w:right w:val="none" w:sz="0" w:space="0" w:color="auto"/>
      </w:divBdr>
    </w:div>
    <w:div w:id="777719223">
      <w:bodyDiv w:val="1"/>
      <w:marLeft w:val="0"/>
      <w:marRight w:val="0"/>
      <w:marTop w:val="0"/>
      <w:marBottom w:val="0"/>
      <w:divBdr>
        <w:top w:val="none" w:sz="0" w:space="0" w:color="auto"/>
        <w:left w:val="none" w:sz="0" w:space="0" w:color="auto"/>
        <w:bottom w:val="none" w:sz="0" w:space="0" w:color="auto"/>
        <w:right w:val="none" w:sz="0" w:space="0" w:color="auto"/>
      </w:divBdr>
    </w:div>
    <w:div w:id="779909398">
      <w:bodyDiv w:val="1"/>
      <w:marLeft w:val="0"/>
      <w:marRight w:val="0"/>
      <w:marTop w:val="0"/>
      <w:marBottom w:val="0"/>
      <w:divBdr>
        <w:top w:val="none" w:sz="0" w:space="0" w:color="auto"/>
        <w:left w:val="none" w:sz="0" w:space="0" w:color="auto"/>
        <w:bottom w:val="none" w:sz="0" w:space="0" w:color="auto"/>
        <w:right w:val="none" w:sz="0" w:space="0" w:color="auto"/>
      </w:divBdr>
    </w:div>
    <w:div w:id="783812958">
      <w:bodyDiv w:val="1"/>
      <w:marLeft w:val="0"/>
      <w:marRight w:val="0"/>
      <w:marTop w:val="0"/>
      <w:marBottom w:val="0"/>
      <w:divBdr>
        <w:top w:val="none" w:sz="0" w:space="0" w:color="auto"/>
        <w:left w:val="none" w:sz="0" w:space="0" w:color="auto"/>
        <w:bottom w:val="none" w:sz="0" w:space="0" w:color="auto"/>
        <w:right w:val="none" w:sz="0" w:space="0" w:color="auto"/>
      </w:divBdr>
    </w:div>
    <w:div w:id="792140501">
      <w:bodyDiv w:val="1"/>
      <w:marLeft w:val="0"/>
      <w:marRight w:val="0"/>
      <w:marTop w:val="0"/>
      <w:marBottom w:val="0"/>
      <w:divBdr>
        <w:top w:val="none" w:sz="0" w:space="0" w:color="auto"/>
        <w:left w:val="none" w:sz="0" w:space="0" w:color="auto"/>
        <w:bottom w:val="none" w:sz="0" w:space="0" w:color="auto"/>
        <w:right w:val="none" w:sz="0" w:space="0" w:color="auto"/>
      </w:divBdr>
    </w:div>
    <w:div w:id="793214026">
      <w:bodyDiv w:val="1"/>
      <w:marLeft w:val="0"/>
      <w:marRight w:val="0"/>
      <w:marTop w:val="0"/>
      <w:marBottom w:val="0"/>
      <w:divBdr>
        <w:top w:val="none" w:sz="0" w:space="0" w:color="auto"/>
        <w:left w:val="none" w:sz="0" w:space="0" w:color="auto"/>
        <w:bottom w:val="none" w:sz="0" w:space="0" w:color="auto"/>
        <w:right w:val="none" w:sz="0" w:space="0" w:color="auto"/>
      </w:divBdr>
    </w:div>
    <w:div w:id="793987445">
      <w:bodyDiv w:val="1"/>
      <w:marLeft w:val="0"/>
      <w:marRight w:val="0"/>
      <w:marTop w:val="0"/>
      <w:marBottom w:val="0"/>
      <w:divBdr>
        <w:top w:val="none" w:sz="0" w:space="0" w:color="auto"/>
        <w:left w:val="none" w:sz="0" w:space="0" w:color="auto"/>
        <w:bottom w:val="none" w:sz="0" w:space="0" w:color="auto"/>
        <w:right w:val="none" w:sz="0" w:space="0" w:color="auto"/>
      </w:divBdr>
    </w:div>
    <w:div w:id="813912388">
      <w:bodyDiv w:val="1"/>
      <w:marLeft w:val="0"/>
      <w:marRight w:val="0"/>
      <w:marTop w:val="0"/>
      <w:marBottom w:val="0"/>
      <w:divBdr>
        <w:top w:val="none" w:sz="0" w:space="0" w:color="auto"/>
        <w:left w:val="none" w:sz="0" w:space="0" w:color="auto"/>
        <w:bottom w:val="none" w:sz="0" w:space="0" w:color="auto"/>
        <w:right w:val="none" w:sz="0" w:space="0" w:color="auto"/>
      </w:divBdr>
    </w:div>
    <w:div w:id="824125957">
      <w:bodyDiv w:val="1"/>
      <w:marLeft w:val="0"/>
      <w:marRight w:val="0"/>
      <w:marTop w:val="0"/>
      <w:marBottom w:val="0"/>
      <w:divBdr>
        <w:top w:val="none" w:sz="0" w:space="0" w:color="auto"/>
        <w:left w:val="none" w:sz="0" w:space="0" w:color="auto"/>
        <w:bottom w:val="none" w:sz="0" w:space="0" w:color="auto"/>
        <w:right w:val="none" w:sz="0" w:space="0" w:color="auto"/>
      </w:divBdr>
    </w:div>
    <w:div w:id="829633392">
      <w:bodyDiv w:val="1"/>
      <w:marLeft w:val="0"/>
      <w:marRight w:val="0"/>
      <w:marTop w:val="0"/>
      <w:marBottom w:val="0"/>
      <w:divBdr>
        <w:top w:val="none" w:sz="0" w:space="0" w:color="auto"/>
        <w:left w:val="none" w:sz="0" w:space="0" w:color="auto"/>
        <w:bottom w:val="none" w:sz="0" w:space="0" w:color="auto"/>
        <w:right w:val="none" w:sz="0" w:space="0" w:color="auto"/>
      </w:divBdr>
    </w:div>
    <w:div w:id="832794993">
      <w:bodyDiv w:val="1"/>
      <w:marLeft w:val="0"/>
      <w:marRight w:val="0"/>
      <w:marTop w:val="0"/>
      <w:marBottom w:val="0"/>
      <w:divBdr>
        <w:top w:val="none" w:sz="0" w:space="0" w:color="auto"/>
        <w:left w:val="none" w:sz="0" w:space="0" w:color="auto"/>
        <w:bottom w:val="none" w:sz="0" w:space="0" w:color="auto"/>
        <w:right w:val="none" w:sz="0" w:space="0" w:color="auto"/>
      </w:divBdr>
    </w:div>
    <w:div w:id="836916655">
      <w:bodyDiv w:val="1"/>
      <w:marLeft w:val="0"/>
      <w:marRight w:val="0"/>
      <w:marTop w:val="0"/>
      <w:marBottom w:val="0"/>
      <w:divBdr>
        <w:top w:val="none" w:sz="0" w:space="0" w:color="auto"/>
        <w:left w:val="none" w:sz="0" w:space="0" w:color="auto"/>
        <w:bottom w:val="none" w:sz="0" w:space="0" w:color="auto"/>
        <w:right w:val="none" w:sz="0" w:space="0" w:color="auto"/>
      </w:divBdr>
    </w:div>
    <w:div w:id="839806335">
      <w:bodyDiv w:val="1"/>
      <w:marLeft w:val="0"/>
      <w:marRight w:val="0"/>
      <w:marTop w:val="0"/>
      <w:marBottom w:val="0"/>
      <w:divBdr>
        <w:top w:val="none" w:sz="0" w:space="0" w:color="auto"/>
        <w:left w:val="none" w:sz="0" w:space="0" w:color="auto"/>
        <w:bottom w:val="none" w:sz="0" w:space="0" w:color="auto"/>
        <w:right w:val="none" w:sz="0" w:space="0" w:color="auto"/>
      </w:divBdr>
    </w:div>
    <w:div w:id="851067968">
      <w:bodyDiv w:val="1"/>
      <w:marLeft w:val="0"/>
      <w:marRight w:val="0"/>
      <w:marTop w:val="0"/>
      <w:marBottom w:val="0"/>
      <w:divBdr>
        <w:top w:val="none" w:sz="0" w:space="0" w:color="auto"/>
        <w:left w:val="none" w:sz="0" w:space="0" w:color="auto"/>
        <w:bottom w:val="none" w:sz="0" w:space="0" w:color="auto"/>
        <w:right w:val="none" w:sz="0" w:space="0" w:color="auto"/>
      </w:divBdr>
    </w:div>
    <w:div w:id="852761334">
      <w:bodyDiv w:val="1"/>
      <w:marLeft w:val="0"/>
      <w:marRight w:val="0"/>
      <w:marTop w:val="0"/>
      <w:marBottom w:val="0"/>
      <w:divBdr>
        <w:top w:val="none" w:sz="0" w:space="0" w:color="auto"/>
        <w:left w:val="none" w:sz="0" w:space="0" w:color="auto"/>
        <w:bottom w:val="none" w:sz="0" w:space="0" w:color="auto"/>
        <w:right w:val="none" w:sz="0" w:space="0" w:color="auto"/>
      </w:divBdr>
    </w:div>
    <w:div w:id="867718343">
      <w:bodyDiv w:val="1"/>
      <w:marLeft w:val="0"/>
      <w:marRight w:val="0"/>
      <w:marTop w:val="0"/>
      <w:marBottom w:val="0"/>
      <w:divBdr>
        <w:top w:val="none" w:sz="0" w:space="0" w:color="auto"/>
        <w:left w:val="none" w:sz="0" w:space="0" w:color="auto"/>
        <w:bottom w:val="none" w:sz="0" w:space="0" w:color="auto"/>
        <w:right w:val="none" w:sz="0" w:space="0" w:color="auto"/>
      </w:divBdr>
    </w:div>
    <w:div w:id="880941493">
      <w:bodyDiv w:val="1"/>
      <w:marLeft w:val="0"/>
      <w:marRight w:val="0"/>
      <w:marTop w:val="0"/>
      <w:marBottom w:val="0"/>
      <w:divBdr>
        <w:top w:val="none" w:sz="0" w:space="0" w:color="auto"/>
        <w:left w:val="none" w:sz="0" w:space="0" w:color="auto"/>
        <w:bottom w:val="none" w:sz="0" w:space="0" w:color="auto"/>
        <w:right w:val="none" w:sz="0" w:space="0" w:color="auto"/>
      </w:divBdr>
    </w:div>
    <w:div w:id="939609012">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62035599">
      <w:bodyDiv w:val="1"/>
      <w:marLeft w:val="0"/>
      <w:marRight w:val="0"/>
      <w:marTop w:val="0"/>
      <w:marBottom w:val="0"/>
      <w:divBdr>
        <w:top w:val="none" w:sz="0" w:space="0" w:color="auto"/>
        <w:left w:val="none" w:sz="0" w:space="0" w:color="auto"/>
        <w:bottom w:val="none" w:sz="0" w:space="0" w:color="auto"/>
        <w:right w:val="none" w:sz="0" w:space="0" w:color="auto"/>
      </w:divBdr>
    </w:div>
    <w:div w:id="969743116">
      <w:bodyDiv w:val="1"/>
      <w:marLeft w:val="0"/>
      <w:marRight w:val="0"/>
      <w:marTop w:val="0"/>
      <w:marBottom w:val="0"/>
      <w:divBdr>
        <w:top w:val="none" w:sz="0" w:space="0" w:color="auto"/>
        <w:left w:val="none" w:sz="0" w:space="0" w:color="auto"/>
        <w:bottom w:val="none" w:sz="0" w:space="0" w:color="auto"/>
        <w:right w:val="none" w:sz="0" w:space="0" w:color="auto"/>
      </w:divBdr>
    </w:div>
    <w:div w:id="970791307">
      <w:bodyDiv w:val="1"/>
      <w:marLeft w:val="0"/>
      <w:marRight w:val="0"/>
      <w:marTop w:val="0"/>
      <w:marBottom w:val="0"/>
      <w:divBdr>
        <w:top w:val="none" w:sz="0" w:space="0" w:color="auto"/>
        <w:left w:val="none" w:sz="0" w:space="0" w:color="auto"/>
        <w:bottom w:val="none" w:sz="0" w:space="0" w:color="auto"/>
        <w:right w:val="none" w:sz="0" w:space="0" w:color="auto"/>
      </w:divBdr>
    </w:div>
    <w:div w:id="980504187">
      <w:bodyDiv w:val="1"/>
      <w:marLeft w:val="0"/>
      <w:marRight w:val="0"/>
      <w:marTop w:val="0"/>
      <w:marBottom w:val="0"/>
      <w:divBdr>
        <w:top w:val="none" w:sz="0" w:space="0" w:color="auto"/>
        <w:left w:val="none" w:sz="0" w:space="0" w:color="auto"/>
        <w:bottom w:val="none" w:sz="0" w:space="0" w:color="auto"/>
        <w:right w:val="none" w:sz="0" w:space="0" w:color="auto"/>
      </w:divBdr>
    </w:div>
    <w:div w:id="987511631">
      <w:bodyDiv w:val="1"/>
      <w:marLeft w:val="0"/>
      <w:marRight w:val="0"/>
      <w:marTop w:val="0"/>
      <w:marBottom w:val="0"/>
      <w:divBdr>
        <w:top w:val="none" w:sz="0" w:space="0" w:color="auto"/>
        <w:left w:val="none" w:sz="0" w:space="0" w:color="auto"/>
        <w:bottom w:val="none" w:sz="0" w:space="0" w:color="auto"/>
        <w:right w:val="none" w:sz="0" w:space="0" w:color="auto"/>
      </w:divBdr>
    </w:div>
    <w:div w:id="1007950074">
      <w:bodyDiv w:val="1"/>
      <w:marLeft w:val="0"/>
      <w:marRight w:val="0"/>
      <w:marTop w:val="0"/>
      <w:marBottom w:val="0"/>
      <w:divBdr>
        <w:top w:val="none" w:sz="0" w:space="0" w:color="auto"/>
        <w:left w:val="none" w:sz="0" w:space="0" w:color="auto"/>
        <w:bottom w:val="none" w:sz="0" w:space="0" w:color="auto"/>
        <w:right w:val="none" w:sz="0" w:space="0" w:color="auto"/>
      </w:divBdr>
    </w:div>
    <w:div w:id="1019088487">
      <w:bodyDiv w:val="1"/>
      <w:marLeft w:val="0"/>
      <w:marRight w:val="0"/>
      <w:marTop w:val="0"/>
      <w:marBottom w:val="0"/>
      <w:divBdr>
        <w:top w:val="none" w:sz="0" w:space="0" w:color="auto"/>
        <w:left w:val="none" w:sz="0" w:space="0" w:color="auto"/>
        <w:bottom w:val="none" w:sz="0" w:space="0" w:color="auto"/>
        <w:right w:val="none" w:sz="0" w:space="0" w:color="auto"/>
      </w:divBdr>
    </w:div>
    <w:div w:id="1046218161">
      <w:bodyDiv w:val="1"/>
      <w:marLeft w:val="0"/>
      <w:marRight w:val="0"/>
      <w:marTop w:val="0"/>
      <w:marBottom w:val="0"/>
      <w:divBdr>
        <w:top w:val="none" w:sz="0" w:space="0" w:color="auto"/>
        <w:left w:val="none" w:sz="0" w:space="0" w:color="auto"/>
        <w:bottom w:val="none" w:sz="0" w:space="0" w:color="auto"/>
        <w:right w:val="none" w:sz="0" w:space="0" w:color="auto"/>
      </w:divBdr>
    </w:div>
    <w:div w:id="1048068523">
      <w:bodyDiv w:val="1"/>
      <w:marLeft w:val="0"/>
      <w:marRight w:val="0"/>
      <w:marTop w:val="0"/>
      <w:marBottom w:val="0"/>
      <w:divBdr>
        <w:top w:val="none" w:sz="0" w:space="0" w:color="auto"/>
        <w:left w:val="none" w:sz="0" w:space="0" w:color="auto"/>
        <w:bottom w:val="none" w:sz="0" w:space="0" w:color="auto"/>
        <w:right w:val="none" w:sz="0" w:space="0" w:color="auto"/>
      </w:divBdr>
    </w:div>
    <w:div w:id="1054424911">
      <w:bodyDiv w:val="1"/>
      <w:marLeft w:val="0"/>
      <w:marRight w:val="0"/>
      <w:marTop w:val="0"/>
      <w:marBottom w:val="0"/>
      <w:divBdr>
        <w:top w:val="none" w:sz="0" w:space="0" w:color="auto"/>
        <w:left w:val="none" w:sz="0" w:space="0" w:color="auto"/>
        <w:bottom w:val="none" w:sz="0" w:space="0" w:color="auto"/>
        <w:right w:val="none" w:sz="0" w:space="0" w:color="auto"/>
      </w:divBdr>
    </w:div>
    <w:div w:id="1057508148">
      <w:bodyDiv w:val="1"/>
      <w:marLeft w:val="0"/>
      <w:marRight w:val="0"/>
      <w:marTop w:val="0"/>
      <w:marBottom w:val="0"/>
      <w:divBdr>
        <w:top w:val="none" w:sz="0" w:space="0" w:color="auto"/>
        <w:left w:val="none" w:sz="0" w:space="0" w:color="auto"/>
        <w:bottom w:val="none" w:sz="0" w:space="0" w:color="auto"/>
        <w:right w:val="none" w:sz="0" w:space="0" w:color="auto"/>
      </w:divBdr>
    </w:div>
    <w:div w:id="107643971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sChild>
        <w:div w:id="3286361">
          <w:marLeft w:val="0"/>
          <w:marRight w:val="0"/>
          <w:marTop w:val="0"/>
          <w:marBottom w:val="0"/>
          <w:divBdr>
            <w:top w:val="none" w:sz="0" w:space="0" w:color="auto"/>
            <w:left w:val="none" w:sz="0" w:space="0" w:color="auto"/>
            <w:bottom w:val="none" w:sz="0" w:space="0" w:color="auto"/>
            <w:right w:val="none" w:sz="0" w:space="0" w:color="auto"/>
          </w:divBdr>
        </w:div>
        <w:div w:id="246109671">
          <w:marLeft w:val="0"/>
          <w:marRight w:val="0"/>
          <w:marTop w:val="0"/>
          <w:marBottom w:val="0"/>
          <w:divBdr>
            <w:top w:val="none" w:sz="0" w:space="0" w:color="auto"/>
            <w:left w:val="none" w:sz="0" w:space="0" w:color="auto"/>
            <w:bottom w:val="none" w:sz="0" w:space="0" w:color="auto"/>
            <w:right w:val="none" w:sz="0" w:space="0" w:color="auto"/>
          </w:divBdr>
        </w:div>
        <w:div w:id="300504573">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374357575">
          <w:marLeft w:val="0"/>
          <w:marRight w:val="0"/>
          <w:marTop w:val="0"/>
          <w:marBottom w:val="0"/>
          <w:divBdr>
            <w:top w:val="none" w:sz="0" w:space="0" w:color="auto"/>
            <w:left w:val="none" w:sz="0" w:space="0" w:color="auto"/>
            <w:bottom w:val="none" w:sz="0" w:space="0" w:color="auto"/>
            <w:right w:val="none" w:sz="0" w:space="0" w:color="auto"/>
          </w:divBdr>
        </w:div>
        <w:div w:id="579488441">
          <w:marLeft w:val="0"/>
          <w:marRight w:val="0"/>
          <w:marTop w:val="0"/>
          <w:marBottom w:val="0"/>
          <w:divBdr>
            <w:top w:val="none" w:sz="0" w:space="0" w:color="auto"/>
            <w:left w:val="none" w:sz="0" w:space="0" w:color="auto"/>
            <w:bottom w:val="none" w:sz="0" w:space="0" w:color="auto"/>
            <w:right w:val="none" w:sz="0" w:space="0" w:color="auto"/>
          </w:divBdr>
        </w:div>
        <w:div w:id="585070563">
          <w:marLeft w:val="0"/>
          <w:marRight w:val="0"/>
          <w:marTop w:val="0"/>
          <w:marBottom w:val="0"/>
          <w:divBdr>
            <w:top w:val="none" w:sz="0" w:space="0" w:color="auto"/>
            <w:left w:val="none" w:sz="0" w:space="0" w:color="auto"/>
            <w:bottom w:val="none" w:sz="0" w:space="0" w:color="auto"/>
            <w:right w:val="none" w:sz="0" w:space="0" w:color="auto"/>
          </w:divBdr>
        </w:div>
        <w:div w:id="732193727">
          <w:marLeft w:val="0"/>
          <w:marRight w:val="0"/>
          <w:marTop w:val="0"/>
          <w:marBottom w:val="0"/>
          <w:divBdr>
            <w:top w:val="none" w:sz="0" w:space="0" w:color="auto"/>
            <w:left w:val="none" w:sz="0" w:space="0" w:color="auto"/>
            <w:bottom w:val="none" w:sz="0" w:space="0" w:color="auto"/>
            <w:right w:val="none" w:sz="0" w:space="0" w:color="auto"/>
          </w:divBdr>
        </w:div>
        <w:div w:id="737746581">
          <w:marLeft w:val="0"/>
          <w:marRight w:val="0"/>
          <w:marTop w:val="0"/>
          <w:marBottom w:val="0"/>
          <w:divBdr>
            <w:top w:val="none" w:sz="0" w:space="0" w:color="auto"/>
            <w:left w:val="none" w:sz="0" w:space="0" w:color="auto"/>
            <w:bottom w:val="none" w:sz="0" w:space="0" w:color="auto"/>
            <w:right w:val="none" w:sz="0" w:space="0" w:color="auto"/>
          </w:divBdr>
        </w:div>
        <w:div w:id="780103363">
          <w:marLeft w:val="0"/>
          <w:marRight w:val="0"/>
          <w:marTop w:val="0"/>
          <w:marBottom w:val="0"/>
          <w:divBdr>
            <w:top w:val="none" w:sz="0" w:space="0" w:color="auto"/>
            <w:left w:val="none" w:sz="0" w:space="0" w:color="auto"/>
            <w:bottom w:val="none" w:sz="0" w:space="0" w:color="auto"/>
            <w:right w:val="none" w:sz="0" w:space="0" w:color="auto"/>
          </w:divBdr>
        </w:div>
        <w:div w:id="806627205">
          <w:marLeft w:val="0"/>
          <w:marRight w:val="0"/>
          <w:marTop w:val="0"/>
          <w:marBottom w:val="0"/>
          <w:divBdr>
            <w:top w:val="none" w:sz="0" w:space="0" w:color="auto"/>
            <w:left w:val="none" w:sz="0" w:space="0" w:color="auto"/>
            <w:bottom w:val="none" w:sz="0" w:space="0" w:color="auto"/>
            <w:right w:val="none" w:sz="0" w:space="0" w:color="auto"/>
          </w:divBdr>
        </w:div>
        <w:div w:id="843519116">
          <w:marLeft w:val="0"/>
          <w:marRight w:val="0"/>
          <w:marTop w:val="0"/>
          <w:marBottom w:val="0"/>
          <w:divBdr>
            <w:top w:val="none" w:sz="0" w:space="0" w:color="auto"/>
            <w:left w:val="none" w:sz="0" w:space="0" w:color="auto"/>
            <w:bottom w:val="none" w:sz="0" w:space="0" w:color="auto"/>
            <w:right w:val="none" w:sz="0" w:space="0" w:color="auto"/>
          </w:divBdr>
        </w:div>
        <w:div w:id="863253098">
          <w:marLeft w:val="0"/>
          <w:marRight w:val="0"/>
          <w:marTop w:val="0"/>
          <w:marBottom w:val="0"/>
          <w:divBdr>
            <w:top w:val="none" w:sz="0" w:space="0" w:color="auto"/>
            <w:left w:val="none" w:sz="0" w:space="0" w:color="auto"/>
            <w:bottom w:val="none" w:sz="0" w:space="0" w:color="auto"/>
            <w:right w:val="none" w:sz="0" w:space="0" w:color="auto"/>
          </w:divBdr>
        </w:div>
        <w:div w:id="896672335">
          <w:marLeft w:val="0"/>
          <w:marRight w:val="0"/>
          <w:marTop w:val="0"/>
          <w:marBottom w:val="0"/>
          <w:divBdr>
            <w:top w:val="none" w:sz="0" w:space="0" w:color="auto"/>
            <w:left w:val="none" w:sz="0" w:space="0" w:color="auto"/>
            <w:bottom w:val="none" w:sz="0" w:space="0" w:color="auto"/>
            <w:right w:val="none" w:sz="0" w:space="0" w:color="auto"/>
          </w:divBdr>
        </w:div>
        <w:div w:id="924072397">
          <w:marLeft w:val="0"/>
          <w:marRight w:val="0"/>
          <w:marTop w:val="0"/>
          <w:marBottom w:val="0"/>
          <w:divBdr>
            <w:top w:val="none" w:sz="0" w:space="0" w:color="auto"/>
            <w:left w:val="none" w:sz="0" w:space="0" w:color="auto"/>
            <w:bottom w:val="none" w:sz="0" w:space="0" w:color="auto"/>
            <w:right w:val="none" w:sz="0" w:space="0" w:color="auto"/>
          </w:divBdr>
        </w:div>
        <w:div w:id="947813300">
          <w:marLeft w:val="0"/>
          <w:marRight w:val="0"/>
          <w:marTop w:val="0"/>
          <w:marBottom w:val="0"/>
          <w:divBdr>
            <w:top w:val="none" w:sz="0" w:space="0" w:color="auto"/>
            <w:left w:val="none" w:sz="0" w:space="0" w:color="auto"/>
            <w:bottom w:val="none" w:sz="0" w:space="0" w:color="auto"/>
            <w:right w:val="none" w:sz="0" w:space="0" w:color="auto"/>
          </w:divBdr>
        </w:div>
        <w:div w:id="1042824277">
          <w:marLeft w:val="0"/>
          <w:marRight w:val="0"/>
          <w:marTop w:val="0"/>
          <w:marBottom w:val="0"/>
          <w:divBdr>
            <w:top w:val="single" w:sz="12" w:space="2" w:color="F28824"/>
            <w:left w:val="single" w:sz="12" w:space="2" w:color="F28824"/>
            <w:bottom w:val="single" w:sz="12" w:space="2" w:color="F28824"/>
            <w:right w:val="single" w:sz="12" w:space="2" w:color="F28824"/>
          </w:divBdr>
        </w:div>
        <w:div w:id="1066150701">
          <w:marLeft w:val="0"/>
          <w:marRight w:val="0"/>
          <w:marTop w:val="0"/>
          <w:marBottom w:val="0"/>
          <w:divBdr>
            <w:top w:val="none" w:sz="0" w:space="0" w:color="auto"/>
            <w:left w:val="none" w:sz="0" w:space="0" w:color="auto"/>
            <w:bottom w:val="none" w:sz="0" w:space="0" w:color="auto"/>
            <w:right w:val="none" w:sz="0" w:space="0" w:color="auto"/>
          </w:divBdr>
        </w:div>
        <w:div w:id="1216546731">
          <w:marLeft w:val="0"/>
          <w:marRight w:val="0"/>
          <w:marTop w:val="0"/>
          <w:marBottom w:val="0"/>
          <w:divBdr>
            <w:top w:val="none" w:sz="0" w:space="0" w:color="auto"/>
            <w:left w:val="none" w:sz="0" w:space="0" w:color="auto"/>
            <w:bottom w:val="none" w:sz="0" w:space="0" w:color="auto"/>
            <w:right w:val="none" w:sz="0" w:space="0" w:color="auto"/>
          </w:divBdr>
        </w:div>
        <w:div w:id="1259023788">
          <w:marLeft w:val="0"/>
          <w:marRight w:val="0"/>
          <w:marTop w:val="0"/>
          <w:marBottom w:val="0"/>
          <w:divBdr>
            <w:top w:val="none" w:sz="0" w:space="0" w:color="auto"/>
            <w:left w:val="none" w:sz="0" w:space="0" w:color="auto"/>
            <w:bottom w:val="none" w:sz="0" w:space="0" w:color="auto"/>
            <w:right w:val="none" w:sz="0" w:space="0" w:color="auto"/>
          </w:divBdr>
        </w:div>
        <w:div w:id="1282802901">
          <w:marLeft w:val="0"/>
          <w:marRight w:val="0"/>
          <w:marTop w:val="0"/>
          <w:marBottom w:val="0"/>
          <w:divBdr>
            <w:top w:val="none" w:sz="0" w:space="0" w:color="auto"/>
            <w:left w:val="none" w:sz="0" w:space="0" w:color="auto"/>
            <w:bottom w:val="none" w:sz="0" w:space="0" w:color="auto"/>
            <w:right w:val="none" w:sz="0" w:space="0" w:color="auto"/>
          </w:divBdr>
        </w:div>
        <w:div w:id="1381241919">
          <w:marLeft w:val="0"/>
          <w:marRight w:val="0"/>
          <w:marTop w:val="0"/>
          <w:marBottom w:val="0"/>
          <w:divBdr>
            <w:top w:val="none" w:sz="0" w:space="0" w:color="auto"/>
            <w:left w:val="none" w:sz="0" w:space="0" w:color="auto"/>
            <w:bottom w:val="none" w:sz="0" w:space="0" w:color="auto"/>
            <w:right w:val="none" w:sz="0" w:space="0" w:color="auto"/>
          </w:divBdr>
        </w:div>
        <w:div w:id="1486777732">
          <w:marLeft w:val="0"/>
          <w:marRight w:val="0"/>
          <w:marTop w:val="0"/>
          <w:marBottom w:val="0"/>
          <w:divBdr>
            <w:top w:val="none" w:sz="0" w:space="0" w:color="auto"/>
            <w:left w:val="none" w:sz="0" w:space="0" w:color="auto"/>
            <w:bottom w:val="none" w:sz="0" w:space="0" w:color="auto"/>
            <w:right w:val="none" w:sz="0" w:space="0" w:color="auto"/>
          </w:divBdr>
        </w:div>
        <w:div w:id="1525941733">
          <w:marLeft w:val="0"/>
          <w:marRight w:val="0"/>
          <w:marTop w:val="0"/>
          <w:marBottom w:val="0"/>
          <w:divBdr>
            <w:top w:val="none" w:sz="0" w:space="0" w:color="auto"/>
            <w:left w:val="none" w:sz="0" w:space="0" w:color="auto"/>
            <w:bottom w:val="none" w:sz="0" w:space="0" w:color="auto"/>
            <w:right w:val="none" w:sz="0" w:space="0" w:color="auto"/>
          </w:divBdr>
        </w:div>
        <w:div w:id="1532570805">
          <w:marLeft w:val="0"/>
          <w:marRight w:val="0"/>
          <w:marTop w:val="0"/>
          <w:marBottom w:val="0"/>
          <w:divBdr>
            <w:top w:val="none" w:sz="0" w:space="0" w:color="auto"/>
            <w:left w:val="none" w:sz="0" w:space="0" w:color="auto"/>
            <w:bottom w:val="none" w:sz="0" w:space="0" w:color="auto"/>
            <w:right w:val="none" w:sz="0" w:space="0" w:color="auto"/>
          </w:divBdr>
        </w:div>
        <w:div w:id="1542405035">
          <w:marLeft w:val="0"/>
          <w:marRight w:val="0"/>
          <w:marTop w:val="0"/>
          <w:marBottom w:val="0"/>
          <w:divBdr>
            <w:top w:val="none" w:sz="0" w:space="0" w:color="auto"/>
            <w:left w:val="none" w:sz="0" w:space="0" w:color="auto"/>
            <w:bottom w:val="none" w:sz="0" w:space="0" w:color="auto"/>
            <w:right w:val="none" w:sz="0" w:space="0" w:color="auto"/>
          </w:divBdr>
        </w:div>
        <w:div w:id="1640761750">
          <w:marLeft w:val="0"/>
          <w:marRight w:val="0"/>
          <w:marTop w:val="0"/>
          <w:marBottom w:val="0"/>
          <w:divBdr>
            <w:top w:val="none" w:sz="0" w:space="0" w:color="auto"/>
            <w:left w:val="none" w:sz="0" w:space="0" w:color="auto"/>
            <w:bottom w:val="none" w:sz="0" w:space="0" w:color="auto"/>
            <w:right w:val="none" w:sz="0" w:space="0" w:color="auto"/>
          </w:divBdr>
        </w:div>
        <w:div w:id="1671062030">
          <w:marLeft w:val="0"/>
          <w:marRight w:val="0"/>
          <w:marTop w:val="0"/>
          <w:marBottom w:val="0"/>
          <w:divBdr>
            <w:top w:val="none" w:sz="0" w:space="0" w:color="auto"/>
            <w:left w:val="none" w:sz="0" w:space="0" w:color="auto"/>
            <w:bottom w:val="none" w:sz="0" w:space="0" w:color="auto"/>
            <w:right w:val="none" w:sz="0" w:space="0" w:color="auto"/>
          </w:divBdr>
        </w:div>
        <w:div w:id="1712725964">
          <w:marLeft w:val="0"/>
          <w:marRight w:val="0"/>
          <w:marTop w:val="0"/>
          <w:marBottom w:val="0"/>
          <w:divBdr>
            <w:top w:val="none" w:sz="0" w:space="0" w:color="auto"/>
            <w:left w:val="none" w:sz="0" w:space="0" w:color="auto"/>
            <w:bottom w:val="none" w:sz="0" w:space="0" w:color="auto"/>
            <w:right w:val="none" w:sz="0" w:space="0" w:color="auto"/>
          </w:divBdr>
        </w:div>
        <w:div w:id="1740013130">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1856729789">
          <w:marLeft w:val="0"/>
          <w:marRight w:val="0"/>
          <w:marTop w:val="0"/>
          <w:marBottom w:val="0"/>
          <w:divBdr>
            <w:top w:val="none" w:sz="0" w:space="0" w:color="auto"/>
            <w:left w:val="none" w:sz="0" w:space="0" w:color="auto"/>
            <w:bottom w:val="none" w:sz="0" w:space="0" w:color="auto"/>
            <w:right w:val="none" w:sz="0" w:space="0" w:color="auto"/>
          </w:divBdr>
        </w:div>
        <w:div w:id="2048026664">
          <w:marLeft w:val="0"/>
          <w:marRight w:val="0"/>
          <w:marTop w:val="0"/>
          <w:marBottom w:val="0"/>
          <w:divBdr>
            <w:top w:val="none" w:sz="0" w:space="0" w:color="auto"/>
            <w:left w:val="none" w:sz="0" w:space="0" w:color="auto"/>
            <w:bottom w:val="none" w:sz="0" w:space="0" w:color="auto"/>
            <w:right w:val="none" w:sz="0" w:space="0" w:color="auto"/>
          </w:divBdr>
        </w:div>
        <w:div w:id="2072192625">
          <w:marLeft w:val="0"/>
          <w:marRight w:val="0"/>
          <w:marTop w:val="0"/>
          <w:marBottom w:val="0"/>
          <w:divBdr>
            <w:top w:val="none" w:sz="0" w:space="0" w:color="auto"/>
            <w:left w:val="none" w:sz="0" w:space="0" w:color="auto"/>
            <w:bottom w:val="none" w:sz="0" w:space="0" w:color="auto"/>
            <w:right w:val="none" w:sz="0" w:space="0" w:color="auto"/>
          </w:divBdr>
        </w:div>
        <w:div w:id="2112778386">
          <w:marLeft w:val="0"/>
          <w:marRight w:val="0"/>
          <w:marTop w:val="0"/>
          <w:marBottom w:val="0"/>
          <w:divBdr>
            <w:top w:val="none" w:sz="0" w:space="0" w:color="auto"/>
            <w:left w:val="none" w:sz="0" w:space="0" w:color="auto"/>
            <w:bottom w:val="none" w:sz="0" w:space="0" w:color="auto"/>
            <w:right w:val="none" w:sz="0" w:space="0" w:color="auto"/>
          </w:divBdr>
        </w:div>
      </w:divsChild>
    </w:div>
    <w:div w:id="1082684039">
      <w:bodyDiv w:val="1"/>
      <w:marLeft w:val="0"/>
      <w:marRight w:val="0"/>
      <w:marTop w:val="0"/>
      <w:marBottom w:val="0"/>
      <w:divBdr>
        <w:top w:val="none" w:sz="0" w:space="0" w:color="auto"/>
        <w:left w:val="none" w:sz="0" w:space="0" w:color="auto"/>
        <w:bottom w:val="none" w:sz="0" w:space="0" w:color="auto"/>
        <w:right w:val="none" w:sz="0" w:space="0" w:color="auto"/>
      </w:divBdr>
    </w:div>
    <w:div w:id="1083452878">
      <w:bodyDiv w:val="1"/>
      <w:marLeft w:val="0"/>
      <w:marRight w:val="0"/>
      <w:marTop w:val="0"/>
      <w:marBottom w:val="0"/>
      <w:divBdr>
        <w:top w:val="none" w:sz="0" w:space="0" w:color="auto"/>
        <w:left w:val="none" w:sz="0" w:space="0" w:color="auto"/>
        <w:bottom w:val="none" w:sz="0" w:space="0" w:color="auto"/>
        <w:right w:val="none" w:sz="0" w:space="0" w:color="auto"/>
      </w:divBdr>
    </w:div>
    <w:div w:id="1087388594">
      <w:bodyDiv w:val="1"/>
      <w:marLeft w:val="0"/>
      <w:marRight w:val="0"/>
      <w:marTop w:val="0"/>
      <w:marBottom w:val="0"/>
      <w:divBdr>
        <w:top w:val="none" w:sz="0" w:space="0" w:color="auto"/>
        <w:left w:val="none" w:sz="0" w:space="0" w:color="auto"/>
        <w:bottom w:val="none" w:sz="0" w:space="0" w:color="auto"/>
        <w:right w:val="none" w:sz="0" w:space="0" w:color="auto"/>
      </w:divBdr>
    </w:div>
    <w:div w:id="1107504574">
      <w:bodyDiv w:val="1"/>
      <w:marLeft w:val="0"/>
      <w:marRight w:val="0"/>
      <w:marTop w:val="0"/>
      <w:marBottom w:val="0"/>
      <w:divBdr>
        <w:top w:val="none" w:sz="0" w:space="0" w:color="auto"/>
        <w:left w:val="none" w:sz="0" w:space="0" w:color="auto"/>
        <w:bottom w:val="none" w:sz="0" w:space="0" w:color="auto"/>
        <w:right w:val="none" w:sz="0" w:space="0" w:color="auto"/>
      </w:divBdr>
    </w:div>
    <w:div w:id="1113210213">
      <w:bodyDiv w:val="1"/>
      <w:marLeft w:val="0"/>
      <w:marRight w:val="0"/>
      <w:marTop w:val="0"/>
      <w:marBottom w:val="0"/>
      <w:divBdr>
        <w:top w:val="none" w:sz="0" w:space="0" w:color="auto"/>
        <w:left w:val="none" w:sz="0" w:space="0" w:color="auto"/>
        <w:bottom w:val="none" w:sz="0" w:space="0" w:color="auto"/>
        <w:right w:val="none" w:sz="0" w:space="0" w:color="auto"/>
      </w:divBdr>
    </w:div>
    <w:div w:id="1126502952">
      <w:bodyDiv w:val="1"/>
      <w:marLeft w:val="0"/>
      <w:marRight w:val="0"/>
      <w:marTop w:val="0"/>
      <w:marBottom w:val="0"/>
      <w:divBdr>
        <w:top w:val="none" w:sz="0" w:space="0" w:color="auto"/>
        <w:left w:val="none" w:sz="0" w:space="0" w:color="auto"/>
        <w:bottom w:val="none" w:sz="0" w:space="0" w:color="auto"/>
        <w:right w:val="none" w:sz="0" w:space="0" w:color="auto"/>
      </w:divBdr>
    </w:div>
    <w:div w:id="1130706918">
      <w:bodyDiv w:val="1"/>
      <w:marLeft w:val="0"/>
      <w:marRight w:val="0"/>
      <w:marTop w:val="0"/>
      <w:marBottom w:val="0"/>
      <w:divBdr>
        <w:top w:val="none" w:sz="0" w:space="0" w:color="auto"/>
        <w:left w:val="none" w:sz="0" w:space="0" w:color="auto"/>
        <w:bottom w:val="none" w:sz="0" w:space="0" w:color="auto"/>
        <w:right w:val="none" w:sz="0" w:space="0" w:color="auto"/>
      </w:divBdr>
    </w:div>
    <w:div w:id="1133526063">
      <w:bodyDiv w:val="1"/>
      <w:marLeft w:val="0"/>
      <w:marRight w:val="0"/>
      <w:marTop w:val="0"/>
      <w:marBottom w:val="0"/>
      <w:divBdr>
        <w:top w:val="none" w:sz="0" w:space="0" w:color="auto"/>
        <w:left w:val="none" w:sz="0" w:space="0" w:color="auto"/>
        <w:bottom w:val="none" w:sz="0" w:space="0" w:color="auto"/>
        <w:right w:val="none" w:sz="0" w:space="0" w:color="auto"/>
      </w:divBdr>
    </w:div>
    <w:div w:id="1138915863">
      <w:bodyDiv w:val="1"/>
      <w:marLeft w:val="0"/>
      <w:marRight w:val="0"/>
      <w:marTop w:val="0"/>
      <w:marBottom w:val="0"/>
      <w:divBdr>
        <w:top w:val="none" w:sz="0" w:space="0" w:color="auto"/>
        <w:left w:val="none" w:sz="0" w:space="0" w:color="auto"/>
        <w:bottom w:val="none" w:sz="0" w:space="0" w:color="auto"/>
        <w:right w:val="none" w:sz="0" w:space="0" w:color="auto"/>
      </w:divBdr>
    </w:div>
    <w:div w:id="1150903512">
      <w:bodyDiv w:val="1"/>
      <w:marLeft w:val="0"/>
      <w:marRight w:val="0"/>
      <w:marTop w:val="0"/>
      <w:marBottom w:val="0"/>
      <w:divBdr>
        <w:top w:val="none" w:sz="0" w:space="0" w:color="auto"/>
        <w:left w:val="none" w:sz="0" w:space="0" w:color="auto"/>
        <w:bottom w:val="none" w:sz="0" w:space="0" w:color="auto"/>
        <w:right w:val="none" w:sz="0" w:space="0" w:color="auto"/>
      </w:divBdr>
    </w:div>
    <w:div w:id="1175992948">
      <w:bodyDiv w:val="1"/>
      <w:marLeft w:val="0"/>
      <w:marRight w:val="0"/>
      <w:marTop w:val="0"/>
      <w:marBottom w:val="0"/>
      <w:divBdr>
        <w:top w:val="none" w:sz="0" w:space="0" w:color="auto"/>
        <w:left w:val="none" w:sz="0" w:space="0" w:color="auto"/>
        <w:bottom w:val="none" w:sz="0" w:space="0" w:color="auto"/>
        <w:right w:val="none" w:sz="0" w:space="0" w:color="auto"/>
      </w:divBdr>
    </w:div>
    <w:div w:id="1197474438">
      <w:bodyDiv w:val="1"/>
      <w:marLeft w:val="0"/>
      <w:marRight w:val="0"/>
      <w:marTop w:val="0"/>
      <w:marBottom w:val="0"/>
      <w:divBdr>
        <w:top w:val="none" w:sz="0" w:space="0" w:color="auto"/>
        <w:left w:val="none" w:sz="0" w:space="0" w:color="auto"/>
        <w:bottom w:val="none" w:sz="0" w:space="0" w:color="auto"/>
        <w:right w:val="none" w:sz="0" w:space="0" w:color="auto"/>
      </w:divBdr>
    </w:div>
    <w:div w:id="1197547512">
      <w:bodyDiv w:val="1"/>
      <w:marLeft w:val="0"/>
      <w:marRight w:val="0"/>
      <w:marTop w:val="0"/>
      <w:marBottom w:val="0"/>
      <w:divBdr>
        <w:top w:val="none" w:sz="0" w:space="0" w:color="auto"/>
        <w:left w:val="none" w:sz="0" w:space="0" w:color="auto"/>
        <w:bottom w:val="none" w:sz="0" w:space="0" w:color="auto"/>
        <w:right w:val="none" w:sz="0" w:space="0" w:color="auto"/>
      </w:divBdr>
    </w:div>
    <w:div w:id="1213928385">
      <w:bodyDiv w:val="1"/>
      <w:marLeft w:val="0"/>
      <w:marRight w:val="0"/>
      <w:marTop w:val="0"/>
      <w:marBottom w:val="0"/>
      <w:divBdr>
        <w:top w:val="none" w:sz="0" w:space="0" w:color="auto"/>
        <w:left w:val="none" w:sz="0" w:space="0" w:color="auto"/>
        <w:bottom w:val="none" w:sz="0" w:space="0" w:color="auto"/>
        <w:right w:val="none" w:sz="0" w:space="0" w:color="auto"/>
      </w:divBdr>
    </w:div>
    <w:div w:id="1215115910">
      <w:bodyDiv w:val="1"/>
      <w:marLeft w:val="0"/>
      <w:marRight w:val="0"/>
      <w:marTop w:val="0"/>
      <w:marBottom w:val="0"/>
      <w:divBdr>
        <w:top w:val="none" w:sz="0" w:space="0" w:color="auto"/>
        <w:left w:val="none" w:sz="0" w:space="0" w:color="auto"/>
        <w:bottom w:val="none" w:sz="0" w:space="0" w:color="auto"/>
        <w:right w:val="none" w:sz="0" w:space="0" w:color="auto"/>
      </w:divBdr>
    </w:div>
    <w:div w:id="1218664105">
      <w:bodyDiv w:val="1"/>
      <w:marLeft w:val="0"/>
      <w:marRight w:val="0"/>
      <w:marTop w:val="0"/>
      <w:marBottom w:val="0"/>
      <w:divBdr>
        <w:top w:val="none" w:sz="0" w:space="0" w:color="auto"/>
        <w:left w:val="none" w:sz="0" w:space="0" w:color="auto"/>
        <w:bottom w:val="none" w:sz="0" w:space="0" w:color="auto"/>
        <w:right w:val="none" w:sz="0" w:space="0" w:color="auto"/>
      </w:divBdr>
    </w:div>
    <w:div w:id="1224870287">
      <w:bodyDiv w:val="1"/>
      <w:marLeft w:val="0"/>
      <w:marRight w:val="0"/>
      <w:marTop w:val="0"/>
      <w:marBottom w:val="0"/>
      <w:divBdr>
        <w:top w:val="none" w:sz="0" w:space="0" w:color="auto"/>
        <w:left w:val="none" w:sz="0" w:space="0" w:color="auto"/>
        <w:bottom w:val="none" w:sz="0" w:space="0" w:color="auto"/>
        <w:right w:val="none" w:sz="0" w:space="0" w:color="auto"/>
      </w:divBdr>
    </w:div>
    <w:div w:id="1231186380">
      <w:bodyDiv w:val="1"/>
      <w:marLeft w:val="0"/>
      <w:marRight w:val="0"/>
      <w:marTop w:val="0"/>
      <w:marBottom w:val="0"/>
      <w:divBdr>
        <w:top w:val="none" w:sz="0" w:space="0" w:color="auto"/>
        <w:left w:val="none" w:sz="0" w:space="0" w:color="auto"/>
        <w:bottom w:val="none" w:sz="0" w:space="0" w:color="auto"/>
        <w:right w:val="none" w:sz="0" w:space="0" w:color="auto"/>
      </w:divBdr>
    </w:div>
    <w:div w:id="1233589812">
      <w:bodyDiv w:val="1"/>
      <w:marLeft w:val="0"/>
      <w:marRight w:val="0"/>
      <w:marTop w:val="0"/>
      <w:marBottom w:val="0"/>
      <w:divBdr>
        <w:top w:val="none" w:sz="0" w:space="0" w:color="auto"/>
        <w:left w:val="none" w:sz="0" w:space="0" w:color="auto"/>
        <w:bottom w:val="none" w:sz="0" w:space="0" w:color="auto"/>
        <w:right w:val="none" w:sz="0" w:space="0" w:color="auto"/>
      </w:divBdr>
    </w:div>
    <w:div w:id="1235778858">
      <w:bodyDiv w:val="1"/>
      <w:marLeft w:val="0"/>
      <w:marRight w:val="0"/>
      <w:marTop w:val="0"/>
      <w:marBottom w:val="0"/>
      <w:divBdr>
        <w:top w:val="none" w:sz="0" w:space="0" w:color="auto"/>
        <w:left w:val="none" w:sz="0" w:space="0" w:color="auto"/>
        <w:bottom w:val="none" w:sz="0" w:space="0" w:color="auto"/>
        <w:right w:val="none" w:sz="0" w:space="0" w:color="auto"/>
      </w:divBdr>
    </w:div>
    <w:div w:id="1242106948">
      <w:bodyDiv w:val="1"/>
      <w:marLeft w:val="0"/>
      <w:marRight w:val="0"/>
      <w:marTop w:val="0"/>
      <w:marBottom w:val="0"/>
      <w:divBdr>
        <w:top w:val="none" w:sz="0" w:space="0" w:color="auto"/>
        <w:left w:val="none" w:sz="0" w:space="0" w:color="auto"/>
        <w:bottom w:val="none" w:sz="0" w:space="0" w:color="auto"/>
        <w:right w:val="none" w:sz="0" w:space="0" w:color="auto"/>
      </w:divBdr>
    </w:div>
    <w:div w:id="1252471046">
      <w:bodyDiv w:val="1"/>
      <w:marLeft w:val="0"/>
      <w:marRight w:val="0"/>
      <w:marTop w:val="0"/>
      <w:marBottom w:val="0"/>
      <w:divBdr>
        <w:top w:val="none" w:sz="0" w:space="0" w:color="auto"/>
        <w:left w:val="none" w:sz="0" w:space="0" w:color="auto"/>
        <w:bottom w:val="none" w:sz="0" w:space="0" w:color="auto"/>
        <w:right w:val="none" w:sz="0" w:space="0" w:color="auto"/>
      </w:divBdr>
    </w:div>
    <w:div w:id="1267428160">
      <w:bodyDiv w:val="1"/>
      <w:marLeft w:val="0"/>
      <w:marRight w:val="0"/>
      <w:marTop w:val="0"/>
      <w:marBottom w:val="0"/>
      <w:divBdr>
        <w:top w:val="none" w:sz="0" w:space="0" w:color="auto"/>
        <w:left w:val="none" w:sz="0" w:space="0" w:color="auto"/>
        <w:bottom w:val="none" w:sz="0" w:space="0" w:color="auto"/>
        <w:right w:val="none" w:sz="0" w:space="0" w:color="auto"/>
      </w:divBdr>
    </w:div>
    <w:div w:id="1269658951">
      <w:bodyDiv w:val="1"/>
      <w:marLeft w:val="0"/>
      <w:marRight w:val="0"/>
      <w:marTop w:val="0"/>
      <w:marBottom w:val="0"/>
      <w:divBdr>
        <w:top w:val="none" w:sz="0" w:space="0" w:color="auto"/>
        <w:left w:val="none" w:sz="0" w:space="0" w:color="auto"/>
        <w:bottom w:val="none" w:sz="0" w:space="0" w:color="auto"/>
        <w:right w:val="none" w:sz="0" w:space="0" w:color="auto"/>
      </w:divBdr>
    </w:div>
    <w:div w:id="1281566771">
      <w:bodyDiv w:val="1"/>
      <w:marLeft w:val="0"/>
      <w:marRight w:val="0"/>
      <w:marTop w:val="0"/>
      <w:marBottom w:val="0"/>
      <w:divBdr>
        <w:top w:val="none" w:sz="0" w:space="0" w:color="auto"/>
        <w:left w:val="none" w:sz="0" w:space="0" w:color="auto"/>
        <w:bottom w:val="none" w:sz="0" w:space="0" w:color="auto"/>
        <w:right w:val="none" w:sz="0" w:space="0" w:color="auto"/>
      </w:divBdr>
    </w:div>
    <w:div w:id="1285190246">
      <w:bodyDiv w:val="1"/>
      <w:marLeft w:val="0"/>
      <w:marRight w:val="0"/>
      <w:marTop w:val="0"/>
      <w:marBottom w:val="0"/>
      <w:divBdr>
        <w:top w:val="none" w:sz="0" w:space="0" w:color="auto"/>
        <w:left w:val="none" w:sz="0" w:space="0" w:color="auto"/>
        <w:bottom w:val="none" w:sz="0" w:space="0" w:color="auto"/>
        <w:right w:val="none" w:sz="0" w:space="0" w:color="auto"/>
      </w:divBdr>
    </w:div>
    <w:div w:id="1292203633">
      <w:bodyDiv w:val="1"/>
      <w:marLeft w:val="0"/>
      <w:marRight w:val="0"/>
      <w:marTop w:val="0"/>
      <w:marBottom w:val="0"/>
      <w:divBdr>
        <w:top w:val="none" w:sz="0" w:space="0" w:color="auto"/>
        <w:left w:val="none" w:sz="0" w:space="0" w:color="auto"/>
        <w:bottom w:val="none" w:sz="0" w:space="0" w:color="auto"/>
        <w:right w:val="none" w:sz="0" w:space="0" w:color="auto"/>
      </w:divBdr>
    </w:div>
    <w:div w:id="1300459202">
      <w:bodyDiv w:val="1"/>
      <w:marLeft w:val="0"/>
      <w:marRight w:val="0"/>
      <w:marTop w:val="0"/>
      <w:marBottom w:val="0"/>
      <w:divBdr>
        <w:top w:val="none" w:sz="0" w:space="0" w:color="auto"/>
        <w:left w:val="none" w:sz="0" w:space="0" w:color="auto"/>
        <w:bottom w:val="none" w:sz="0" w:space="0" w:color="auto"/>
        <w:right w:val="none" w:sz="0" w:space="0" w:color="auto"/>
      </w:divBdr>
    </w:div>
    <w:div w:id="1304233600">
      <w:bodyDiv w:val="1"/>
      <w:marLeft w:val="0"/>
      <w:marRight w:val="0"/>
      <w:marTop w:val="0"/>
      <w:marBottom w:val="0"/>
      <w:divBdr>
        <w:top w:val="none" w:sz="0" w:space="0" w:color="auto"/>
        <w:left w:val="none" w:sz="0" w:space="0" w:color="auto"/>
        <w:bottom w:val="none" w:sz="0" w:space="0" w:color="auto"/>
        <w:right w:val="none" w:sz="0" w:space="0" w:color="auto"/>
      </w:divBdr>
    </w:div>
    <w:div w:id="1310939893">
      <w:bodyDiv w:val="1"/>
      <w:marLeft w:val="0"/>
      <w:marRight w:val="0"/>
      <w:marTop w:val="0"/>
      <w:marBottom w:val="0"/>
      <w:divBdr>
        <w:top w:val="none" w:sz="0" w:space="0" w:color="auto"/>
        <w:left w:val="none" w:sz="0" w:space="0" w:color="auto"/>
        <w:bottom w:val="none" w:sz="0" w:space="0" w:color="auto"/>
        <w:right w:val="none" w:sz="0" w:space="0" w:color="auto"/>
      </w:divBdr>
    </w:div>
    <w:div w:id="1312321381">
      <w:bodyDiv w:val="1"/>
      <w:marLeft w:val="0"/>
      <w:marRight w:val="0"/>
      <w:marTop w:val="0"/>
      <w:marBottom w:val="0"/>
      <w:divBdr>
        <w:top w:val="none" w:sz="0" w:space="0" w:color="auto"/>
        <w:left w:val="none" w:sz="0" w:space="0" w:color="auto"/>
        <w:bottom w:val="none" w:sz="0" w:space="0" w:color="auto"/>
        <w:right w:val="none" w:sz="0" w:space="0" w:color="auto"/>
      </w:divBdr>
    </w:div>
    <w:div w:id="1331954582">
      <w:bodyDiv w:val="1"/>
      <w:marLeft w:val="0"/>
      <w:marRight w:val="0"/>
      <w:marTop w:val="0"/>
      <w:marBottom w:val="0"/>
      <w:divBdr>
        <w:top w:val="none" w:sz="0" w:space="0" w:color="auto"/>
        <w:left w:val="none" w:sz="0" w:space="0" w:color="auto"/>
        <w:bottom w:val="none" w:sz="0" w:space="0" w:color="auto"/>
        <w:right w:val="none" w:sz="0" w:space="0" w:color="auto"/>
      </w:divBdr>
    </w:div>
    <w:div w:id="1345324276">
      <w:bodyDiv w:val="1"/>
      <w:marLeft w:val="0"/>
      <w:marRight w:val="0"/>
      <w:marTop w:val="0"/>
      <w:marBottom w:val="0"/>
      <w:divBdr>
        <w:top w:val="none" w:sz="0" w:space="0" w:color="auto"/>
        <w:left w:val="none" w:sz="0" w:space="0" w:color="auto"/>
        <w:bottom w:val="none" w:sz="0" w:space="0" w:color="auto"/>
        <w:right w:val="none" w:sz="0" w:space="0" w:color="auto"/>
      </w:divBdr>
    </w:div>
    <w:div w:id="1359355761">
      <w:bodyDiv w:val="1"/>
      <w:marLeft w:val="0"/>
      <w:marRight w:val="0"/>
      <w:marTop w:val="0"/>
      <w:marBottom w:val="0"/>
      <w:divBdr>
        <w:top w:val="none" w:sz="0" w:space="0" w:color="auto"/>
        <w:left w:val="none" w:sz="0" w:space="0" w:color="auto"/>
        <w:bottom w:val="none" w:sz="0" w:space="0" w:color="auto"/>
        <w:right w:val="none" w:sz="0" w:space="0" w:color="auto"/>
      </w:divBdr>
    </w:div>
    <w:div w:id="1406416564">
      <w:bodyDiv w:val="1"/>
      <w:marLeft w:val="0"/>
      <w:marRight w:val="0"/>
      <w:marTop w:val="0"/>
      <w:marBottom w:val="0"/>
      <w:divBdr>
        <w:top w:val="none" w:sz="0" w:space="0" w:color="auto"/>
        <w:left w:val="none" w:sz="0" w:space="0" w:color="auto"/>
        <w:bottom w:val="none" w:sz="0" w:space="0" w:color="auto"/>
        <w:right w:val="none" w:sz="0" w:space="0" w:color="auto"/>
      </w:divBdr>
    </w:div>
    <w:div w:id="1432311512">
      <w:bodyDiv w:val="1"/>
      <w:marLeft w:val="0"/>
      <w:marRight w:val="0"/>
      <w:marTop w:val="0"/>
      <w:marBottom w:val="0"/>
      <w:divBdr>
        <w:top w:val="none" w:sz="0" w:space="0" w:color="auto"/>
        <w:left w:val="none" w:sz="0" w:space="0" w:color="auto"/>
        <w:bottom w:val="none" w:sz="0" w:space="0" w:color="auto"/>
        <w:right w:val="none" w:sz="0" w:space="0" w:color="auto"/>
      </w:divBdr>
    </w:div>
    <w:div w:id="1449735665">
      <w:bodyDiv w:val="1"/>
      <w:marLeft w:val="0"/>
      <w:marRight w:val="0"/>
      <w:marTop w:val="0"/>
      <w:marBottom w:val="0"/>
      <w:divBdr>
        <w:top w:val="none" w:sz="0" w:space="0" w:color="auto"/>
        <w:left w:val="none" w:sz="0" w:space="0" w:color="auto"/>
        <w:bottom w:val="none" w:sz="0" w:space="0" w:color="auto"/>
        <w:right w:val="none" w:sz="0" w:space="0" w:color="auto"/>
      </w:divBdr>
    </w:div>
    <w:div w:id="1503352231">
      <w:bodyDiv w:val="1"/>
      <w:marLeft w:val="0"/>
      <w:marRight w:val="0"/>
      <w:marTop w:val="0"/>
      <w:marBottom w:val="0"/>
      <w:divBdr>
        <w:top w:val="none" w:sz="0" w:space="0" w:color="auto"/>
        <w:left w:val="none" w:sz="0" w:space="0" w:color="auto"/>
        <w:bottom w:val="none" w:sz="0" w:space="0" w:color="auto"/>
        <w:right w:val="none" w:sz="0" w:space="0" w:color="auto"/>
      </w:divBdr>
    </w:div>
    <w:div w:id="1509170429">
      <w:bodyDiv w:val="1"/>
      <w:marLeft w:val="0"/>
      <w:marRight w:val="0"/>
      <w:marTop w:val="0"/>
      <w:marBottom w:val="0"/>
      <w:divBdr>
        <w:top w:val="none" w:sz="0" w:space="0" w:color="auto"/>
        <w:left w:val="none" w:sz="0" w:space="0" w:color="auto"/>
        <w:bottom w:val="none" w:sz="0" w:space="0" w:color="auto"/>
        <w:right w:val="none" w:sz="0" w:space="0" w:color="auto"/>
      </w:divBdr>
    </w:div>
    <w:div w:id="1511262116">
      <w:bodyDiv w:val="1"/>
      <w:marLeft w:val="0"/>
      <w:marRight w:val="0"/>
      <w:marTop w:val="0"/>
      <w:marBottom w:val="0"/>
      <w:divBdr>
        <w:top w:val="none" w:sz="0" w:space="0" w:color="auto"/>
        <w:left w:val="none" w:sz="0" w:space="0" w:color="auto"/>
        <w:bottom w:val="none" w:sz="0" w:space="0" w:color="auto"/>
        <w:right w:val="none" w:sz="0" w:space="0" w:color="auto"/>
      </w:divBdr>
    </w:div>
    <w:div w:id="1513035141">
      <w:bodyDiv w:val="1"/>
      <w:marLeft w:val="0"/>
      <w:marRight w:val="0"/>
      <w:marTop w:val="0"/>
      <w:marBottom w:val="0"/>
      <w:divBdr>
        <w:top w:val="none" w:sz="0" w:space="0" w:color="auto"/>
        <w:left w:val="none" w:sz="0" w:space="0" w:color="auto"/>
        <w:bottom w:val="none" w:sz="0" w:space="0" w:color="auto"/>
        <w:right w:val="none" w:sz="0" w:space="0" w:color="auto"/>
      </w:divBdr>
    </w:div>
    <w:div w:id="1522204963">
      <w:bodyDiv w:val="1"/>
      <w:marLeft w:val="0"/>
      <w:marRight w:val="0"/>
      <w:marTop w:val="0"/>
      <w:marBottom w:val="0"/>
      <w:divBdr>
        <w:top w:val="none" w:sz="0" w:space="0" w:color="auto"/>
        <w:left w:val="none" w:sz="0" w:space="0" w:color="auto"/>
        <w:bottom w:val="none" w:sz="0" w:space="0" w:color="auto"/>
        <w:right w:val="none" w:sz="0" w:space="0" w:color="auto"/>
      </w:divBdr>
    </w:div>
    <w:div w:id="1522234764">
      <w:bodyDiv w:val="1"/>
      <w:marLeft w:val="0"/>
      <w:marRight w:val="0"/>
      <w:marTop w:val="0"/>
      <w:marBottom w:val="0"/>
      <w:divBdr>
        <w:top w:val="none" w:sz="0" w:space="0" w:color="auto"/>
        <w:left w:val="none" w:sz="0" w:space="0" w:color="auto"/>
        <w:bottom w:val="none" w:sz="0" w:space="0" w:color="auto"/>
        <w:right w:val="none" w:sz="0" w:space="0" w:color="auto"/>
      </w:divBdr>
    </w:div>
    <w:div w:id="1527911885">
      <w:bodyDiv w:val="1"/>
      <w:marLeft w:val="0"/>
      <w:marRight w:val="0"/>
      <w:marTop w:val="0"/>
      <w:marBottom w:val="0"/>
      <w:divBdr>
        <w:top w:val="none" w:sz="0" w:space="0" w:color="auto"/>
        <w:left w:val="none" w:sz="0" w:space="0" w:color="auto"/>
        <w:bottom w:val="none" w:sz="0" w:space="0" w:color="auto"/>
        <w:right w:val="none" w:sz="0" w:space="0" w:color="auto"/>
      </w:divBdr>
    </w:div>
    <w:div w:id="1528910969">
      <w:bodyDiv w:val="1"/>
      <w:marLeft w:val="0"/>
      <w:marRight w:val="0"/>
      <w:marTop w:val="0"/>
      <w:marBottom w:val="0"/>
      <w:divBdr>
        <w:top w:val="none" w:sz="0" w:space="0" w:color="auto"/>
        <w:left w:val="none" w:sz="0" w:space="0" w:color="auto"/>
        <w:bottom w:val="none" w:sz="0" w:space="0" w:color="auto"/>
        <w:right w:val="none" w:sz="0" w:space="0" w:color="auto"/>
      </w:divBdr>
    </w:div>
    <w:div w:id="1558860803">
      <w:bodyDiv w:val="1"/>
      <w:marLeft w:val="0"/>
      <w:marRight w:val="0"/>
      <w:marTop w:val="0"/>
      <w:marBottom w:val="0"/>
      <w:divBdr>
        <w:top w:val="none" w:sz="0" w:space="0" w:color="auto"/>
        <w:left w:val="none" w:sz="0" w:space="0" w:color="auto"/>
        <w:bottom w:val="none" w:sz="0" w:space="0" w:color="auto"/>
        <w:right w:val="none" w:sz="0" w:space="0" w:color="auto"/>
      </w:divBdr>
    </w:div>
    <w:div w:id="1565331330">
      <w:bodyDiv w:val="1"/>
      <w:marLeft w:val="0"/>
      <w:marRight w:val="0"/>
      <w:marTop w:val="0"/>
      <w:marBottom w:val="0"/>
      <w:divBdr>
        <w:top w:val="none" w:sz="0" w:space="0" w:color="auto"/>
        <w:left w:val="none" w:sz="0" w:space="0" w:color="auto"/>
        <w:bottom w:val="none" w:sz="0" w:space="0" w:color="auto"/>
        <w:right w:val="none" w:sz="0" w:space="0" w:color="auto"/>
      </w:divBdr>
    </w:div>
    <w:div w:id="1581865432">
      <w:bodyDiv w:val="1"/>
      <w:marLeft w:val="0"/>
      <w:marRight w:val="0"/>
      <w:marTop w:val="0"/>
      <w:marBottom w:val="0"/>
      <w:divBdr>
        <w:top w:val="none" w:sz="0" w:space="0" w:color="auto"/>
        <w:left w:val="none" w:sz="0" w:space="0" w:color="auto"/>
        <w:bottom w:val="none" w:sz="0" w:space="0" w:color="auto"/>
        <w:right w:val="none" w:sz="0" w:space="0" w:color="auto"/>
      </w:divBdr>
    </w:div>
    <w:div w:id="1612781075">
      <w:bodyDiv w:val="1"/>
      <w:marLeft w:val="0"/>
      <w:marRight w:val="0"/>
      <w:marTop w:val="0"/>
      <w:marBottom w:val="0"/>
      <w:divBdr>
        <w:top w:val="none" w:sz="0" w:space="0" w:color="auto"/>
        <w:left w:val="none" w:sz="0" w:space="0" w:color="auto"/>
        <w:bottom w:val="none" w:sz="0" w:space="0" w:color="auto"/>
        <w:right w:val="none" w:sz="0" w:space="0" w:color="auto"/>
      </w:divBdr>
    </w:div>
    <w:div w:id="1621496006">
      <w:bodyDiv w:val="1"/>
      <w:marLeft w:val="0"/>
      <w:marRight w:val="0"/>
      <w:marTop w:val="0"/>
      <w:marBottom w:val="0"/>
      <w:divBdr>
        <w:top w:val="none" w:sz="0" w:space="0" w:color="auto"/>
        <w:left w:val="none" w:sz="0" w:space="0" w:color="auto"/>
        <w:bottom w:val="none" w:sz="0" w:space="0" w:color="auto"/>
        <w:right w:val="none" w:sz="0" w:space="0" w:color="auto"/>
      </w:divBdr>
    </w:div>
    <w:div w:id="1625228334">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707216022">
      <w:bodyDiv w:val="1"/>
      <w:marLeft w:val="0"/>
      <w:marRight w:val="0"/>
      <w:marTop w:val="0"/>
      <w:marBottom w:val="0"/>
      <w:divBdr>
        <w:top w:val="none" w:sz="0" w:space="0" w:color="auto"/>
        <w:left w:val="none" w:sz="0" w:space="0" w:color="auto"/>
        <w:bottom w:val="none" w:sz="0" w:space="0" w:color="auto"/>
        <w:right w:val="none" w:sz="0" w:space="0" w:color="auto"/>
      </w:divBdr>
    </w:div>
    <w:div w:id="1709335781">
      <w:bodyDiv w:val="1"/>
      <w:marLeft w:val="0"/>
      <w:marRight w:val="0"/>
      <w:marTop w:val="0"/>
      <w:marBottom w:val="0"/>
      <w:divBdr>
        <w:top w:val="none" w:sz="0" w:space="0" w:color="auto"/>
        <w:left w:val="none" w:sz="0" w:space="0" w:color="auto"/>
        <w:bottom w:val="none" w:sz="0" w:space="0" w:color="auto"/>
        <w:right w:val="none" w:sz="0" w:space="0" w:color="auto"/>
      </w:divBdr>
    </w:div>
    <w:div w:id="1713504840">
      <w:bodyDiv w:val="1"/>
      <w:marLeft w:val="0"/>
      <w:marRight w:val="0"/>
      <w:marTop w:val="0"/>
      <w:marBottom w:val="0"/>
      <w:divBdr>
        <w:top w:val="none" w:sz="0" w:space="0" w:color="auto"/>
        <w:left w:val="none" w:sz="0" w:space="0" w:color="auto"/>
        <w:bottom w:val="none" w:sz="0" w:space="0" w:color="auto"/>
        <w:right w:val="none" w:sz="0" w:space="0" w:color="auto"/>
      </w:divBdr>
    </w:div>
    <w:div w:id="1713731782">
      <w:bodyDiv w:val="1"/>
      <w:marLeft w:val="0"/>
      <w:marRight w:val="0"/>
      <w:marTop w:val="0"/>
      <w:marBottom w:val="0"/>
      <w:divBdr>
        <w:top w:val="none" w:sz="0" w:space="0" w:color="auto"/>
        <w:left w:val="none" w:sz="0" w:space="0" w:color="auto"/>
        <w:bottom w:val="none" w:sz="0" w:space="0" w:color="auto"/>
        <w:right w:val="none" w:sz="0" w:space="0" w:color="auto"/>
      </w:divBdr>
    </w:div>
    <w:div w:id="1728800263">
      <w:bodyDiv w:val="1"/>
      <w:marLeft w:val="0"/>
      <w:marRight w:val="0"/>
      <w:marTop w:val="0"/>
      <w:marBottom w:val="0"/>
      <w:divBdr>
        <w:top w:val="none" w:sz="0" w:space="0" w:color="auto"/>
        <w:left w:val="none" w:sz="0" w:space="0" w:color="auto"/>
        <w:bottom w:val="none" w:sz="0" w:space="0" w:color="auto"/>
        <w:right w:val="none" w:sz="0" w:space="0" w:color="auto"/>
      </w:divBdr>
    </w:div>
    <w:div w:id="1737774424">
      <w:bodyDiv w:val="1"/>
      <w:marLeft w:val="0"/>
      <w:marRight w:val="0"/>
      <w:marTop w:val="0"/>
      <w:marBottom w:val="0"/>
      <w:divBdr>
        <w:top w:val="none" w:sz="0" w:space="0" w:color="auto"/>
        <w:left w:val="none" w:sz="0" w:space="0" w:color="auto"/>
        <w:bottom w:val="none" w:sz="0" w:space="0" w:color="auto"/>
        <w:right w:val="none" w:sz="0" w:space="0" w:color="auto"/>
      </w:divBdr>
    </w:div>
    <w:div w:id="1751999834">
      <w:bodyDiv w:val="1"/>
      <w:marLeft w:val="0"/>
      <w:marRight w:val="0"/>
      <w:marTop w:val="0"/>
      <w:marBottom w:val="0"/>
      <w:divBdr>
        <w:top w:val="none" w:sz="0" w:space="0" w:color="auto"/>
        <w:left w:val="none" w:sz="0" w:space="0" w:color="auto"/>
        <w:bottom w:val="none" w:sz="0" w:space="0" w:color="auto"/>
        <w:right w:val="none" w:sz="0" w:space="0" w:color="auto"/>
      </w:divBdr>
    </w:div>
    <w:div w:id="1757479013">
      <w:bodyDiv w:val="1"/>
      <w:marLeft w:val="0"/>
      <w:marRight w:val="0"/>
      <w:marTop w:val="0"/>
      <w:marBottom w:val="0"/>
      <w:divBdr>
        <w:top w:val="none" w:sz="0" w:space="0" w:color="auto"/>
        <w:left w:val="none" w:sz="0" w:space="0" w:color="auto"/>
        <w:bottom w:val="none" w:sz="0" w:space="0" w:color="auto"/>
        <w:right w:val="none" w:sz="0" w:space="0" w:color="auto"/>
      </w:divBdr>
    </w:div>
    <w:div w:id="1764523529">
      <w:bodyDiv w:val="1"/>
      <w:marLeft w:val="0"/>
      <w:marRight w:val="0"/>
      <w:marTop w:val="0"/>
      <w:marBottom w:val="0"/>
      <w:divBdr>
        <w:top w:val="none" w:sz="0" w:space="0" w:color="auto"/>
        <w:left w:val="none" w:sz="0" w:space="0" w:color="auto"/>
        <w:bottom w:val="none" w:sz="0" w:space="0" w:color="auto"/>
        <w:right w:val="none" w:sz="0" w:space="0" w:color="auto"/>
      </w:divBdr>
    </w:div>
    <w:div w:id="1772817021">
      <w:bodyDiv w:val="1"/>
      <w:marLeft w:val="0"/>
      <w:marRight w:val="0"/>
      <w:marTop w:val="0"/>
      <w:marBottom w:val="0"/>
      <w:divBdr>
        <w:top w:val="none" w:sz="0" w:space="0" w:color="auto"/>
        <w:left w:val="none" w:sz="0" w:space="0" w:color="auto"/>
        <w:bottom w:val="none" w:sz="0" w:space="0" w:color="auto"/>
        <w:right w:val="none" w:sz="0" w:space="0" w:color="auto"/>
      </w:divBdr>
    </w:div>
    <w:div w:id="1782676917">
      <w:bodyDiv w:val="1"/>
      <w:marLeft w:val="0"/>
      <w:marRight w:val="0"/>
      <w:marTop w:val="0"/>
      <w:marBottom w:val="0"/>
      <w:divBdr>
        <w:top w:val="none" w:sz="0" w:space="0" w:color="auto"/>
        <w:left w:val="none" w:sz="0" w:space="0" w:color="auto"/>
        <w:bottom w:val="none" w:sz="0" w:space="0" w:color="auto"/>
        <w:right w:val="none" w:sz="0" w:space="0" w:color="auto"/>
      </w:divBdr>
    </w:div>
    <w:div w:id="1785807966">
      <w:bodyDiv w:val="1"/>
      <w:marLeft w:val="0"/>
      <w:marRight w:val="0"/>
      <w:marTop w:val="0"/>
      <w:marBottom w:val="0"/>
      <w:divBdr>
        <w:top w:val="none" w:sz="0" w:space="0" w:color="auto"/>
        <w:left w:val="none" w:sz="0" w:space="0" w:color="auto"/>
        <w:bottom w:val="none" w:sz="0" w:space="0" w:color="auto"/>
        <w:right w:val="none" w:sz="0" w:space="0" w:color="auto"/>
      </w:divBdr>
    </w:div>
    <w:div w:id="1796870777">
      <w:bodyDiv w:val="1"/>
      <w:marLeft w:val="0"/>
      <w:marRight w:val="0"/>
      <w:marTop w:val="0"/>
      <w:marBottom w:val="0"/>
      <w:divBdr>
        <w:top w:val="none" w:sz="0" w:space="0" w:color="auto"/>
        <w:left w:val="none" w:sz="0" w:space="0" w:color="auto"/>
        <w:bottom w:val="none" w:sz="0" w:space="0" w:color="auto"/>
        <w:right w:val="none" w:sz="0" w:space="0" w:color="auto"/>
      </w:divBdr>
    </w:div>
    <w:div w:id="1798643654">
      <w:bodyDiv w:val="1"/>
      <w:marLeft w:val="0"/>
      <w:marRight w:val="0"/>
      <w:marTop w:val="0"/>
      <w:marBottom w:val="0"/>
      <w:divBdr>
        <w:top w:val="none" w:sz="0" w:space="0" w:color="auto"/>
        <w:left w:val="none" w:sz="0" w:space="0" w:color="auto"/>
        <w:bottom w:val="none" w:sz="0" w:space="0" w:color="auto"/>
        <w:right w:val="none" w:sz="0" w:space="0" w:color="auto"/>
      </w:divBdr>
    </w:div>
    <w:div w:id="1802377023">
      <w:bodyDiv w:val="1"/>
      <w:marLeft w:val="0"/>
      <w:marRight w:val="0"/>
      <w:marTop w:val="0"/>
      <w:marBottom w:val="0"/>
      <w:divBdr>
        <w:top w:val="none" w:sz="0" w:space="0" w:color="auto"/>
        <w:left w:val="none" w:sz="0" w:space="0" w:color="auto"/>
        <w:bottom w:val="none" w:sz="0" w:space="0" w:color="auto"/>
        <w:right w:val="none" w:sz="0" w:space="0" w:color="auto"/>
      </w:divBdr>
    </w:div>
    <w:div w:id="1808669896">
      <w:bodyDiv w:val="1"/>
      <w:marLeft w:val="0"/>
      <w:marRight w:val="0"/>
      <w:marTop w:val="0"/>
      <w:marBottom w:val="0"/>
      <w:divBdr>
        <w:top w:val="none" w:sz="0" w:space="0" w:color="auto"/>
        <w:left w:val="none" w:sz="0" w:space="0" w:color="auto"/>
        <w:bottom w:val="none" w:sz="0" w:space="0" w:color="auto"/>
        <w:right w:val="none" w:sz="0" w:space="0" w:color="auto"/>
      </w:divBdr>
    </w:div>
    <w:div w:id="1818690171">
      <w:bodyDiv w:val="1"/>
      <w:marLeft w:val="0"/>
      <w:marRight w:val="0"/>
      <w:marTop w:val="0"/>
      <w:marBottom w:val="0"/>
      <w:divBdr>
        <w:top w:val="none" w:sz="0" w:space="0" w:color="auto"/>
        <w:left w:val="none" w:sz="0" w:space="0" w:color="auto"/>
        <w:bottom w:val="none" w:sz="0" w:space="0" w:color="auto"/>
        <w:right w:val="none" w:sz="0" w:space="0" w:color="auto"/>
      </w:divBdr>
    </w:div>
    <w:div w:id="1841772298">
      <w:bodyDiv w:val="1"/>
      <w:marLeft w:val="0"/>
      <w:marRight w:val="0"/>
      <w:marTop w:val="0"/>
      <w:marBottom w:val="0"/>
      <w:divBdr>
        <w:top w:val="none" w:sz="0" w:space="0" w:color="auto"/>
        <w:left w:val="none" w:sz="0" w:space="0" w:color="auto"/>
        <w:bottom w:val="none" w:sz="0" w:space="0" w:color="auto"/>
        <w:right w:val="none" w:sz="0" w:space="0" w:color="auto"/>
      </w:divBdr>
    </w:div>
    <w:div w:id="1842311703">
      <w:bodyDiv w:val="1"/>
      <w:marLeft w:val="0"/>
      <w:marRight w:val="0"/>
      <w:marTop w:val="0"/>
      <w:marBottom w:val="0"/>
      <w:divBdr>
        <w:top w:val="none" w:sz="0" w:space="0" w:color="auto"/>
        <w:left w:val="none" w:sz="0" w:space="0" w:color="auto"/>
        <w:bottom w:val="none" w:sz="0" w:space="0" w:color="auto"/>
        <w:right w:val="none" w:sz="0" w:space="0" w:color="auto"/>
      </w:divBdr>
    </w:div>
    <w:div w:id="1844323597">
      <w:bodyDiv w:val="1"/>
      <w:marLeft w:val="0"/>
      <w:marRight w:val="0"/>
      <w:marTop w:val="0"/>
      <w:marBottom w:val="0"/>
      <w:divBdr>
        <w:top w:val="none" w:sz="0" w:space="0" w:color="auto"/>
        <w:left w:val="none" w:sz="0" w:space="0" w:color="auto"/>
        <w:bottom w:val="none" w:sz="0" w:space="0" w:color="auto"/>
        <w:right w:val="none" w:sz="0" w:space="0" w:color="auto"/>
      </w:divBdr>
    </w:div>
    <w:div w:id="1847011038">
      <w:bodyDiv w:val="1"/>
      <w:marLeft w:val="0"/>
      <w:marRight w:val="0"/>
      <w:marTop w:val="0"/>
      <w:marBottom w:val="0"/>
      <w:divBdr>
        <w:top w:val="none" w:sz="0" w:space="0" w:color="auto"/>
        <w:left w:val="none" w:sz="0" w:space="0" w:color="auto"/>
        <w:bottom w:val="none" w:sz="0" w:space="0" w:color="auto"/>
        <w:right w:val="none" w:sz="0" w:space="0" w:color="auto"/>
      </w:divBdr>
    </w:div>
    <w:div w:id="1860385422">
      <w:bodyDiv w:val="1"/>
      <w:marLeft w:val="0"/>
      <w:marRight w:val="0"/>
      <w:marTop w:val="0"/>
      <w:marBottom w:val="0"/>
      <w:divBdr>
        <w:top w:val="none" w:sz="0" w:space="0" w:color="auto"/>
        <w:left w:val="none" w:sz="0" w:space="0" w:color="auto"/>
        <w:bottom w:val="none" w:sz="0" w:space="0" w:color="auto"/>
        <w:right w:val="none" w:sz="0" w:space="0" w:color="auto"/>
      </w:divBdr>
    </w:div>
    <w:div w:id="1864198883">
      <w:bodyDiv w:val="1"/>
      <w:marLeft w:val="0"/>
      <w:marRight w:val="0"/>
      <w:marTop w:val="0"/>
      <w:marBottom w:val="0"/>
      <w:divBdr>
        <w:top w:val="none" w:sz="0" w:space="0" w:color="auto"/>
        <w:left w:val="none" w:sz="0" w:space="0" w:color="auto"/>
        <w:bottom w:val="none" w:sz="0" w:space="0" w:color="auto"/>
        <w:right w:val="none" w:sz="0" w:space="0" w:color="auto"/>
      </w:divBdr>
    </w:div>
    <w:div w:id="1867867674">
      <w:bodyDiv w:val="1"/>
      <w:marLeft w:val="0"/>
      <w:marRight w:val="0"/>
      <w:marTop w:val="0"/>
      <w:marBottom w:val="0"/>
      <w:divBdr>
        <w:top w:val="none" w:sz="0" w:space="0" w:color="auto"/>
        <w:left w:val="none" w:sz="0" w:space="0" w:color="auto"/>
        <w:bottom w:val="none" w:sz="0" w:space="0" w:color="auto"/>
        <w:right w:val="none" w:sz="0" w:space="0" w:color="auto"/>
      </w:divBdr>
    </w:div>
    <w:div w:id="1870027698">
      <w:bodyDiv w:val="1"/>
      <w:marLeft w:val="0"/>
      <w:marRight w:val="0"/>
      <w:marTop w:val="0"/>
      <w:marBottom w:val="0"/>
      <w:divBdr>
        <w:top w:val="none" w:sz="0" w:space="0" w:color="auto"/>
        <w:left w:val="none" w:sz="0" w:space="0" w:color="auto"/>
        <w:bottom w:val="none" w:sz="0" w:space="0" w:color="auto"/>
        <w:right w:val="none" w:sz="0" w:space="0" w:color="auto"/>
      </w:divBdr>
    </w:div>
    <w:div w:id="1874919655">
      <w:bodyDiv w:val="1"/>
      <w:marLeft w:val="0"/>
      <w:marRight w:val="0"/>
      <w:marTop w:val="0"/>
      <w:marBottom w:val="0"/>
      <w:divBdr>
        <w:top w:val="none" w:sz="0" w:space="0" w:color="auto"/>
        <w:left w:val="none" w:sz="0" w:space="0" w:color="auto"/>
        <w:bottom w:val="none" w:sz="0" w:space="0" w:color="auto"/>
        <w:right w:val="none" w:sz="0" w:space="0" w:color="auto"/>
      </w:divBdr>
    </w:div>
    <w:div w:id="1880509262">
      <w:bodyDiv w:val="1"/>
      <w:marLeft w:val="0"/>
      <w:marRight w:val="0"/>
      <w:marTop w:val="0"/>
      <w:marBottom w:val="0"/>
      <w:divBdr>
        <w:top w:val="none" w:sz="0" w:space="0" w:color="auto"/>
        <w:left w:val="none" w:sz="0" w:space="0" w:color="auto"/>
        <w:bottom w:val="none" w:sz="0" w:space="0" w:color="auto"/>
        <w:right w:val="none" w:sz="0" w:space="0" w:color="auto"/>
      </w:divBdr>
    </w:div>
    <w:div w:id="1880627014">
      <w:bodyDiv w:val="1"/>
      <w:marLeft w:val="0"/>
      <w:marRight w:val="0"/>
      <w:marTop w:val="0"/>
      <w:marBottom w:val="0"/>
      <w:divBdr>
        <w:top w:val="none" w:sz="0" w:space="0" w:color="auto"/>
        <w:left w:val="none" w:sz="0" w:space="0" w:color="auto"/>
        <w:bottom w:val="none" w:sz="0" w:space="0" w:color="auto"/>
        <w:right w:val="none" w:sz="0" w:space="0" w:color="auto"/>
      </w:divBdr>
    </w:div>
    <w:div w:id="1885291663">
      <w:bodyDiv w:val="1"/>
      <w:marLeft w:val="0"/>
      <w:marRight w:val="0"/>
      <w:marTop w:val="0"/>
      <w:marBottom w:val="0"/>
      <w:divBdr>
        <w:top w:val="none" w:sz="0" w:space="0" w:color="auto"/>
        <w:left w:val="none" w:sz="0" w:space="0" w:color="auto"/>
        <w:bottom w:val="none" w:sz="0" w:space="0" w:color="auto"/>
        <w:right w:val="none" w:sz="0" w:space="0" w:color="auto"/>
      </w:divBdr>
    </w:div>
    <w:div w:id="1899049162">
      <w:bodyDiv w:val="1"/>
      <w:marLeft w:val="0"/>
      <w:marRight w:val="0"/>
      <w:marTop w:val="0"/>
      <w:marBottom w:val="0"/>
      <w:divBdr>
        <w:top w:val="none" w:sz="0" w:space="0" w:color="auto"/>
        <w:left w:val="none" w:sz="0" w:space="0" w:color="auto"/>
        <w:bottom w:val="none" w:sz="0" w:space="0" w:color="auto"/>
        <w:right w:val="none" w:sz="0" w:space="0" w:color="auto"/>
      </w:divBdr>
    </w:div>
    <w:div w:id="1900626992">
      <w:bodyDiv w:val="1"/>
      <w:marLeft w:val="0"/>
      <w:marRight w:val="0"/>
      <w:marTop w:val="0"/>
      <w:marBottom w:val="0"/>
      <w:divBdr>
        <w:top w:val="none" w:sz="0" w:space="0" w:color="auto"/>
        <w:left w:val="none" w:sz="0" w:space="0" w:color="auto"/>
        <w:bottom w:val="none" w:sz="0" w:space="0" w:color="auto"/>
        <w:right w:val="none" w:sz="0" w:space="0" w:color="auto"/>
      </w:divBdr>
    </w:div>
    <w:div w:id="1917863902">
      <w:bodyDiv w:val="1"/>
      <w:marLeft w:val="0"/>
      <w:marRight w:val="0"/>
      <w:marTop w:val="0"/>
      <w:marBottom w:val="0"/>
      <w:divBdr>
        <w:top w:val="none" w:sz="0" w:space="0" w:color="auto"/>
        <w:left w:val="none" w:sz="0" w:space="0" w:color="auto"/>
        <w:bottom w:val="none" w:sz="0" w:space="0" w:color="auto"/>
        <w:right w:val="none" w:sz="0" w:space="0" w:color="auto"/>
      </w:divBdr>
    </w:div>
    <w:div w:id="1932934526">
      <w:bodyDiv w:val="1"/>
      <w:marLeft w:val="0"/>
      <w:marRight w:val="0"/>
      <w:marTop w:val="0"/>
      <w:marBottom w:val="0"/>
      <w:divBdr>
        <w:top w:val="none" w:sz="0" w:space="0" w:color="auto"/>
        <w:left w:val="none" w:sz="0" w:space="0" w:color="auto"/>
        <w:bottom w:val="none" w:sz="0" w:space="0" w:color="auto"/>
        <w:right w:val="none" w:sz="0" w:space="0" w:color="auto"/>
      </w:divBdr>
    </w:div>
    <w:div w:id="1936985010">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37857040">
      <w:bodyDiv w:val="1"/>
      <w:marLeft w:val="0"/>
      <w:marRight w:val="0"/>
      <w:marTop w:val="0"/>
      <w:marBottom w:val="0"/>
      <w:divBdr>
        <w:top w:val="none" w:sz="0" w:space="0" w:color="auto"/>
        <w:left w:val="none" w:sz="0" w:space="0" w:color="auto"/>
        <w:bottom w:val="none" w:sz="0" w:space="0" w:color="auto"/>
        <w:right w:val="none" w:sz="0" w:space="0" w:color="auto"/>
      </w:divBdr>
    </w:div>
    <w:div w:id="1968660157">
      <w:bodyDiv w:val="1"/>
      <w:marLeft w:val="0"/>
      <w:marRight w:val="0"/>
      <w:marTop w:val="0"/>
      <w:marBottom w:val="0"/>
      <w:divBdr>
        <w:top w:val="none" w:sz="0" w:space="0" w:color="auto"/>
        <w:left w:val="none" w:sz="0" w:space="0" w:color="auto"/>
        <w:bottom w:val="none" w:sz="0" w:space="0" w:color="auto"/>
        <w:right w:val="none" w:sz="0" w:space="0" w:color="auto"/>
      </w:divBdr>
    </w:div>
    <w:div w:id="1976325328">
      <w:bodyDiv w:val="1"/>
      <w:marLeft w:val="0"/>
      <w:marRight w:val="0"/>
      <w:marTop w:val="0"/>
      <w:marBottom w:val="0"/>
      <w:divBdr>
        <w:top w:val="none" w:sz="0" w:space="0" w:color="auto"/>
        <w:left w:val="none" w:sz="0" w:space="0" w:color="auto"/>
        <w:bottom w:val="none" w:sz="0" w:space="0" w:color="auto"/>
        <w:right w:val="none" w:sz="0" w:space="0" w:color="auto"/>
      </w:divBdr>
      <w:divsChild>
        <w:div w:id="682710882">
          <w:marLeft w:val="0"/>
          <w:marRight w:val="0"/>
          <w:marTop w:val="0"/>
          <w:marBottom w:val="0"/>
          <w:divBdr>
            <w:top w:val="single" w:sz="12" w:space="2" w:color="F28824"/>
            <w:left w:val="single" w:sz="12" w:space="2" w:color="F28824"/>
            <w:bottom w:val="single" w:sz="12" w:space="2" w:color="F28824"/>
            <w:right w:val="single" w:sz="12" w:space="2" w:color="F28824"/>
          </w:divBdr>
        </w:div>
      </w:divsChild>
    </w:div>
    <w:div w:id="1976641198">
      <w:bodyDiv w:val="1"/>
      <w:marLeft w:val="0"/>
      <w:marRight w:val="0"/>
      <w:marTop w:val="0"/>
      <w:marBottom w:val="0"/>
      <w:divBdr>
        <w:top w:val="none" w:sz="0" w:space="0" w:color="auto"/>
        <w:left w:val="none" w:sz="0" w:space="0" w:color="auto"/>
        <w:bottom w:val="none" w:sz="0" w:space="0" w:color="auto"/>
        <w:right w:val="none" w:sz="0" w:space="0" w:color="auto"/>
      </w:divBdr>
    </w:div>
    <w:div w:id="1985697823">
      <w:bodyDiv w:val="1"/>
      <w:marLeft w:val="0"/>
      <w:marRight w:val="0"/>
      <w:marTop w:val="0"/>
      <w:marBottom w:val="0"/>
      <w:divBdr>
        <w:top w:val="none" w:sz="0" w:space="0" w:color="auto"/>
        <w:left w:val="none" w:sz="0" w:space="0" w:color="auto"/>
        <w:bottom w:val="none" w:sz="0" w:space="0" w:color="auto"/>
        <w:right w:val="none" w:sz="0" w:space="0" w:color="auto"/>
      </w:divBdr>
    </w:div>
    <w:div w:id="1993605826">
      <w:bodyDiv w:val="1"/>
      <w:marLeft w:val="0"/>
      <w:marRight w:val="0"/>
      <w:marTop w:val="0"/>
      <w:marBottom w:val="0"/>
      <w:divBdr>
        <w:top w:val="none" w:sz="0" w:space="0" w:color="auto"/>
        <w:left w:val="none" w:sz="0" w:space="0" w:color="auto"/>
        <w:bottom w:val="none" w:sz="0" w:space="0" w:color="auto"/>
        <w:right w:val="none" w:sz="0" w:space="0" w:color="auto"/>
      </w:divBdr>
    </w:div>
    <w:div w:id="1996716908">
      <w:bodyDiv w:val="1"/>
      <w:marLeft w:val="0"/>
      <w:marRight w:val="0"/>
      <w:marTop w:val="0"/>
      <w:marBottom w:val="0"/>
      <w:divBdr>
        <w:top w:val="none" w:sz="0" w:space="0" w:color="auto"/>
        <w:left w:val="none" w:sz="0" w:space="0" w:color="auto"/>
        <w:bottom w:val="none" w:sz="0" w:space="0" w:color="auto"/>
        <w:right w:val="none" w:sz="0" w:space="0" w:color="auto"/>
      </w:divBdr>
    </w:div>
    <w:div w:id="2003463671">
      <w:bodyDiv w:val="1"/>
      <w:marLeft w:val="0"/>
      <w:marRight w:val="0"/>
      <w:marTop w:val="0"/>
      <w:marBottom w:val="0"/>
      <w:divBdr>
        <w:top w:val="none" w:sz="0" w:space="0" w:color="auto"/>
        <w:left w:val="none" w:sz="0" w:space="0" w:color="auto"/>
        <w:bottom w:val="none" w:sz="0" w:space="0" w:color="auto"/>
        <w:right w:val="none" w:sz="0" w:space="0" w:color="auto"/>
      </w:divBdr>
    </w:div>
    <w:div w:id="2012681507">
      <w:bodyDiv w:val="1"/>
      <w:marLeft w:val="0"/>
      <w:marRight w:val="0"/>
      <w:marTop w:val="0"/>
      <w:marBottom w:val="0"/>
      <w:divBdr>
        <w:top w:val="none" w:sz="0" w:space="0" w:color="auto"/>
        <w:left w:val="none" w:sz="0" w:space="0" w:color="auto"/>
        <w:bottom w:val="none" w:sz="0" w:space="0" w:color="auto"/>
        <w:right w:val="none" w:sz="0" w:space="0" w:color="auto"/>
      </w:divBdr>
    </w:div>
    <w:div w:id="2022462084">
      <w:bodyDiv w:val="1"/>
      <w:marLeft w:val="0"/>
      <w:marRight w:val="0"/>
      <w:marTop w:val="0"/>
      <w:marBottom w:val="0"/>
      <w:divBdr>
        <w:top w:val="none" w:sz="0" w:space="0" w:color="auto"/>
        <w:left w:val="none" w:sz="0" w:space="0" w:color="auto"/>
        <w:bottom w:val="none" w:sz="0" w:space="0" w:color="auto"/>
        <w:right w:val="none" w:sz="0" w:space="0" w:color="auto"/>
      </w:divBdr>
    </w:div>
    <w:div w:id="2037924328">
      <w:bodyDiv w:val="1"/>
      <w:marLeft w:val="0"/>
      <w:marRight w:val="0"/>
      <w:marTop w:val="0"/>
      <w:marBottom w:val="0"/>
      <w:divBdr>
        <w:top w:val="none" w:sz="0" w:space="0" w:color="auto"/>
        <w:left w:val="none" w:sz="0" w:space="0" w:color="auto"/>
        <w:bottom w:val="none" w:sz="0" w:space="0" w:color="auto"/>
        <w:right w:val="none" w:sz="0" w:space="0" w:color="auto"/>
      </w:divBdr>
    </w:div>
    <w:div w:id="2040928756">
      <w:bodyDiv w:val="1"/>
      <w:marLeft w:val="0"/>
      <w:marRight w:val="0"/>
      <w:marTop w:val="0"/>
      <w:marBottom w:val="0"/>
      <w:divBdr>
        <w:top w:val="none" w:sz="0" w:space="0" w:color="auto"/>
        <w:left w:val="none" w:sz="0" w:space="0" w:color="auto"/>
        <w:bottom w:val="none" w:sz="0" w:space="0" w:color="auto"/>
        <w:right w:val="none" w:sz="0" w:space="0" w:color="auto"/>
      </w:divBdr>
    </w:div>
    <w:div w:id="2044557450">
      <w:bodyDiv w:val="1"/>
      <w:marLeft w:val="0"/>
      <w:marRight w:val="0"/>
      <w:marTop w:val="0"/>
      <w:marBottom w:val="0"/>
      <w:divBdr>
        <w:top w:val="none" w:sz="0" w:space="0" w:color="auto"/>
        <w:left w:val="none" w:sz="0" w:space="0" w:color="auto"/>
        <w:bottom w:val="none" w:sz="0" w:space="0" w:color="auto"/>
        <w:right w:val="none" w:sz="0" w:space="0" w:color="auto"/>
      </w:divBdr>
    </w:div>
    <w:div w:id="2045903393">
      <w:bodyDiv w:val="1"/>
      <w:marLeft w:val="0"/>
      <w:marRight w:val="0"/>
      <w:marTop w:val="0"/>
      <w:marBottom w:val="0"/>
      <w:divBdr>
        <w:top w:val="none" w:sz="0" w:space="0" w:color="auto"/>
        <w:left w:val="none" w:sz="0" w:space="0" w:color="auto"/>
        <w:bottom w:val="none" w:sz="0" w:space="0" w:color="auto"/>
        <w:right w:val="none" w:sz="0" w:space="0" w:color="auto"/>
      </w:divBdr>
    </w:div>
    <w:div w:id="2073117778">
      <w:bodyDiv w:val="1"/>
      <w:marLeft w:val="0"/>
      <w:marRight w:val="0"/>
      <w:marTop w:val="0"/>
      <w:marBottom w:val="0"/>
      <w:divBdr>
        <w:top w:val="none" w:sz="0" w:space="0" w:color="auto"/>
        <w:left w:val="none" w:sz="0" w:space="0" w:color="auto"/>
        <w:bottom w:val="none" w:sz="0" w:space="0" w:color="auto"/>
        <w:right w:val="none" w:sz="0" w:space="0" w:color="auto"/>
      </w:divBdr>
    </w:div>
    <w:div w:id="2077586138">
      <w:bodyDiv w:val="1"/>
      <w:marLeft w:val="0"/>
      <w:marRight w:val="0"/>
      <w:marTop w:val="0"/>
      <w:marBottom w:val="0"/>
      <w:divBdr>
        <w:top w:val="none" w:sz="0" w:space="0" w:color="auto"/>
        <w:left w:val="none" w:sz="0" w:space="0" w:color="auto"/>
        <w:bottom w:val="none" w:sz="0" w:space="0" w:color="auto"/>
        <w:right w:val="none" w:sz="0" w:space="0" w:color="auto"/>
      </w:divBdr>
    </w:div>
    <w:div w:id="2082679927">
      <w:bodyDiv w:val="1"/>
      <w:marLeft w:val="0"/>
      <w:marRight w:val="0"/>
      <w:marTop w:val="0"/>
      <w:marBottom w:val="0"/>
      <w:divBdr>
        <w:top w:val="none" w:sz="0" w:space="0" w:color="auto"/>
        <w:left w:val="none" w:sz="0" w:space="0" w:color="auto"/>
        <w:bottom w:val="none" w:sz="0" w:space="0" w:color="auto"/>
        <w:right w:val="none" w:sz="0" w:space="0" w:color="auto"/>
      </w:divBdr>
    </w:div>
    <w:div w:id="2095927901">
      <w:bodyDiv w:val="1"/>
      <w:marLeft w:val="0"/>
      <w:marRight w:val="0"/>
      <w:marTop w:val="0"/>
      <w:marBottom w:val="0"/>
      <w:divBdr>
        <w:top w:val="none" w:sz="0" w:space="0" w:color="auto"/>
        <w:left w:val="none" w:sz="0" w:space="0" w:color="auto"/>
        <w:bottom w:val="none" w:sz="0" w:space="0" w:color="auto"/>
        <w:right w:val="none" w:sz="0" w:space="0" w:color="auto"/>
      </w:divBdr>
    </w:div>
    <w:div w:id="2096054867">
      <w:bodyDiv w:val="1"/>
      <w:marLeft w:val="0"/>
      <w:marRight w:val="0"/>
      <w:marTop w:val="0"/>
      <w:marBottom w:val="0"/>
      <w:divBdr>
        <w:top w:val="none" w:sz="0" w:space="0" w:color="auto"/>
        <w:left w:val="none" w:sz="0" w:space="0" w:color="auto"/>
        <w:bottom w:val="none" w:sz="0" w:space="0" w:color="auto"/>
        <w:right w:val="none" w:sz="0" w:space="0" w:color="auto"/>
      </w:divBdr>
    </w:div>
    <w:div w:id="2108498014">
      <w:bodyDiv w:val="1"/>
      <w:marLeft w:val="0"/>
      <w:marRight w:val="0"/>
      <w:marTop w:val="0"/>
      <w:marBottom w:val="0"/>
      <w:divBdr>
        <w:top w:val="none" w:sz="0" w:space="0" w:color="auto"/>
        <w:left w:val="none" w:sz="0" w:space="0" w:color="auto"/>
        <w:bottom w:val="none" w:sz="0" w:space="0" w:color="auto"/>
        <w:right w:val="none" w:sz="0" w:space="0" w:color="auto"/>
      </w:divBdr>
    </w:div>
    <w:div w:id="2112360908">
      <w:bodyDiv w:val="1"/>
      <w:marLeft w:val="0"/>
      <w:marRight w:val="0"/>
      <w:marTop w:val="0"/>
      <w:marBottom w:val="0"/>
      <w:divBdr>
        <w:top w:val="none" w:sz="0" w:space="0" w:color="auto"/>
        <w:left w:val="none" w:sz="0" w:space="0" w:color="auto"/>
        <w:bottom w:val="none" w:sz="0" w:space="0" w:color="auto"/>
        <w:right w:val="none" w:sz="0" w:space="0" w:color="auto"/>
      </w:divBdr>
    </w:div>
    <w:div w:id="2123458179">
      <w:bodyDiv w:val="1"/>
      <w:marLeft w:val="0"/>
      <w:marRight w:val="0"/>
      <w:marTop w:val="0"/>
      <w:marBottom w:val="0"/>
      <w:divBdr>
        <w:top w:val="none" w:sz="0" w:space="0" w:color="auto"/>
        <w:left w:val="none" w:sz="0" w:space="0" w:color="auto"/>
        <w:bottom w:val="none" w:sz="0" w:space="0" w:color="auto"/>
        <w:right w:val="none" w:sz="0" w:space="0" w:color="auto"/>
      </w:divBdr>
    </w:div>
    <w:div w:id="2124688513">
      <w:bodyDiv w:val="1"/>
      <w:marLeft w:val="0"/>
      <w:marRight w:val="0"/>
      <w:marTop w:val="0"/>
      <w:marBottom w:val="0"/>
      <w:divBdr>
        <w:top w:val="none" w:sz="0" w:space="0" w:color="auto"/>
        <w:left w:val="none" w:sz="0" w:space="0" w:color="auto"/>
        <w:bottom w:val="none" w:sz="0" w:space="0" w:color="auto"/>
        <w:right w:val="none" w:sz="0" w:space="0" w:color="auto"/>
      </w:divBdr>
    </w:div>
    <w:div w:id="2133398755">
      <w:bodyDiv w:val="1"/>
      <w:marLeft w:val="0"/>
      <w:marRight w:val="0"/>
      <w:marTop w:val="0"/>
      <w:marBottom w:val="0"/>
      <w:divBdr>
        <w:top w:val="none" w:sz="0" w:space="0" w:color="auto"/>
        <w:left w:val="none" w:sz="0" w:space="0" w:color="auto"/>
        <w:bottom w:val="none" w:sz="0" w:space="0" w:color="auto"/>
        <w:right w:val="none" w:sz="0" w:space="0" w:color="auto"/>
      </w:divBdr>
    </w:div>
    <w:div w:id="2146510649">
      <w:bodyDiv w:val="1"/>
      <w:marLeft w:val="0"/>
      <w:marRight w:val="0"/>
      <w:marTop w:val="0"/>
      <w:marBottom w:val="0"/>
      <w:divBdr>
        <w:top w:val="none" w:sz="0" w:space="0" w:color="auto"/>
        <w:left w:val="none" w:sz="0" w:space="0" w:color="auto"/>
        <w:bottom w:val="none" w:sz="0" w:space="0" w:color="auto"/>
        <w:right w:val="none" w:sz="0" w:space="0" w:color="auto"/>
      </w:divBdr>
    </w:div>
    <w:div w:id="21470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ridgeservice.nl/Vraaghoekje/Kroegendrive_met_BM-ll.pdf" TargetMode="External"/><Relationship Id="rId18" Type="http://schemas.openxmlformats.org/officeDocument/2006/relationships/hyperlink" Target="http://www.bridge.nl/"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cid:image002.png@01DBB922.1DEF24C0" TargetMode="External"/><Relationship Id="rId7" Type="http://schemas.openxmlformats.org/officeDocument/2006/relationships/endnotes" Target="endnotes.xml"/><Relationship Id="rId12" Type="http://schemas.openxmlformats.org/officeDocument/2006/relationships/hyperlink" Target="http://www.bridgeservice.nl" TargetMode="External"/><Relationship Id="rId17" Type="http://schemas.openxmlformats.org/officeDocument/2006/relationships/image" Target="cid:image001.png@01DBB922.1DEF24C0" TargetMode="External"/><Relationship Id="rId25" Type="http://schemas.openxmlformats.org/officeDocument/2006/relationships/image" Target="cid:image003.png@01DBB922.1DEF24C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bridge.nl/automatisering/Spelregels/HTML/index.htm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bridge.nl/scholenbridge/vrijwilliger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bridge.nl/scholenbridge" TargetMode="External"/><Relationship Id="rId4" Type="http://schemas.openxmlformats.org/officeDocument/2006/relationships/settings" Target="settings.xml"/><Relationship Id="rId9" Type="http://schemas.openxmlformats.org/officeDocument/2006/relationships/hyperlink" Target="mailto:rob.stravers128@gmail.com" TargetMode="External"/><Relationship Id="rId14" Type="http://schemas.openxmlformats.org/officeDocument/2006/relationships/hyperlink" Target="mailto:liesbethvanhoek@gmail.com" TargetMode="External"/><Relationship Id="rId22" Type="http://schemas.openxmlformats.org/officeDocument/2006/relationships/hyperlink" Target="https://www.bridge.nl/scholenbridge/doneren-scholenbridge/"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E1B89-98D3-471E-9EFA-1717F83B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4666</Words>
  <Characters>25664</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30270</CharactersWithSpaces>
  <SharedDoc>false</SharedDoc>
  <HLinks>
    <vt:vector size="60" baseType="variant">
      <vt:variant>
        <vt:i4>3801196</vt:i4>
      </vt:variant>
      <vt:variant>
        <vt:i4>27</vt:i4>
      </vt:variant>
      <vt:variant>
        <vt:i4>0</vt:i4>
      </vt:variant>
      <vt:variant>
        <vt:i4>5</vt:i4>
      </vt:variant>
      <vt:variant>
        <vt:lpwstr>https://www.nbbclubsites.nl/spelregelboekje/html/Art.68 Opeisen en afstaan van slagen.html</vt:lpwstr>
      </vt:variant>
      <vt:variant>
        <vt:lpwstr/>
      </vt:variant>
      <vt:variant>
        <vt:i4>3801196</vt:i4>
      </vt:variant>
      <vt:variant>
        <vt:i4>24</vt:i4>
      </vt:variant>
      <vt:variant>
        <vt:i4>0</vt:i4>
      </vt:variant>
      <vt:variant>
        <vt:i4>5</vt:i4>
      </vt:variant>
      <vt:variant>
        <vt:lpwstr>https://www.nbbclubsites.nl/spelregelboekje/html/Art.68 Opeisen en afstaan van slagen.html</vt:lpwstr>
      </vt:variant>
      <vt:variant>
        <vt:lpwstr/>
      </vt:variant>
      <vt:variant>
        <vt:i4>3801196</vt:i4>
      </vt:variant>
      <vt:variant>
        <vt:i4>21</vt:i4>
      </vt:variant>
      <vt:variant>
        <vt:i4>0</vt:i4>
      </vt:variant>
      <vt:variant>
        <vt:i4>5</vt:i4>
      </vt:variant>
      <vt:variant>
        <vt:lpwstr>https://www.nbbclubsites.nl/spelregelboekje/html/Art.68 Opeisen en afstaan van slagen.html</vt:lpwstr>
      </vt:variant>
      <vt:variant>
        <vt:lpwstr/>
      </vt:variant>
      <vt:variant>
        <vt:i4>3801196</vt:i4>
      </vt:variant>
      <vt:variant>
        <vt:i4>18</vt:i4>
      </vt:variant>
      <vt:variant>
        <vt:i4>0</vt:i4>
      </vt:variant>
      <vt:variant>
        <vt:i4>5</vt:i4>
      </vt:variant>
      <vt:variant>
        <vt:lpwstr>https://www.nbbclubsites.nl/spelregelboekje/html/Art.68 Opeisen en afstaan van slagen.html</vt:lpwstr>
      </vt:variant>
      <vt:variant>
        <vt:lpwstr/>
      </vt:variant>
      <vt:variant>
        <vt:i4>1572941</vt:i4>
      </vt:variant>
      <vt:variant>
        <vt:i4>15</vt:i4>
      </vt:variant>
      <vt:variant>
        <vt:i4>0</vt:i4>
      </vt:variant>
      <vt:variant>
        <vt:i4>5</vt:i4>
      </vt:variant>
      <vt:variant>
        <vt:lpwstr>https://www.nbbclubsites.nl/spelregelboekje/html/Art.36 Ontoelaatbaar dbl-redbl.html</vt:lpwstr>
      </vt:variant>
      <vt:variant>
        <vt:lpwstr/>
      </vt:variant>
      <vt:variant>
        <vt:i4>1572941</vt:i4>
      </vt:variant>
      <vt:variant>
        <vt:i4>12</vt:i4>
      </vt:variant>
      <vt:variant>
        <vt:i4>0</vt:i4>
      </vt:variant>
      <vt:variant>
        <vt:i4>5</vt:i4>
      </vt:variant>
      <vt:variant>
        <vt:lpwstr>https://www.nbbclubsites.nl/spelregelboekje/html/Art.36 Ontoelaatbaar dbl-redbl.html</vt:lpwstr>
      </vt:variant>
      <vt:variant>
        <vt:lpwstr/>
      </vt:variant>
      <vt:variant>
        <vt:i4>1572941</vt:i4>
      </vt:variant>
      <vt:variant>
        <vt:i4>9</vt:i4>
      </vt:variant>
      <vt:variant>
        <vt:i4>0</vt:i4>
      </vt:variant>
      <vt:variant>
        <vt:i4>5</vt:i4>
      </vt:variant>
      <vt:variant>
        <vt:lpwstr>https://www.nbbclubsites.nl/spelregelboekje/html/Art.36 Ontoelaatbaar dbl-redbl.html</vt:lpwstr>
      </vt:variant>
      <vt:variant>
        <vt:lpwstr/>
      </vt:variant>
      <vt:variant>
        <vt:i4>1572941</vt:i4>
      </vt:variant>
      <vt:variant>
        <vt:i4>6</vt:i4>
      </vt:variant>
      <vt:variant>
        <vt:i4>0</vt:i4>
      </vt:variant>
      <vt:variant>
        <vt:i4>5</vt:i4>
      </vt:variant>
      <vt:variant>
        <vt:lpwstr>https://www.nbbclubsites.nl/spelregelboekje/html/Art.36 Ontoelaatbaar dbl-redbl.html</vt:lpwstr>
      </vt:variant>
      <vt:variant>
        <vt:lpwstr/>
      </vt:variant>
      <vt:variant>
        <vt:i4>1572941</vt:i4>
      </vt:variant>
      <vt:variant>
        <vt:i4>3</vt:i4>
      </vt:variant>
      <vt:variant>
        <vt:i4>0</vt:i4>
      </vt:variant>
      <vt:variant>
        <vt:i4>5</vt:i4>
      </vt:variant>
      <vt:variant>
        <vt:lpwstr>https://www.nbbclubsites.nl/spelregelboekje/html/Art.36 Ontoelaatbaar dbl-redbl.html</vt:lpwstr>
      </vt:variant>
      <vt:variant>
        <vt:lpwstr/>
      </vt:variant>
      <vt:variant>
        <vt:i4>1572941</vt:i4>
      </vt:variant>
      <vt:variant>
        <vt:i4>0</vt:i4>
      </vt:variant>
      <vt:variant>
        <vt:i4>0</vt:i4>
      </vt:variant>
      <vt:variant>
        <vt:i4>5</vt:i4>
      </vt:variant>
      <vt:variant>
        <vt:lpwstr>https://www.nbbclubsites.nl/spelregelboekje/html/Art.36 Ontoelaatbaar dbl-redbl.html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cp:lastPrinted>2024-11-25T10:11:00Z</cp:lastPrinted>
  <dcterms:created xsi:type="dcterms:W3CDTF">2025-05-26T05:07:00Z</dcterms:created>
  <dcterms:modified xsi:type="dcterms:W3CDTF">2025-05-26T05:07:00Z</dcterms:modified>
</cp:coreProperties>
</file>